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72" w:rsidRDefault="00AB5972" w:rsidP="00AB5972">
      <w:pPr>
        <w:jc w:val="center"/>
        <w:rPr>
          <w:rFonts w:asciiTheme="majorHAnsi" w:hAnsiTheme="majorHAnsi"/>
        </w:rPr>
      </w:pPr>
      <w:r>
        <w:rPr>
          <w:rFonts w:ascii="Cambria" w:hAnsi="Cambria"/>
          <w:noProof/>
        </w:rPr>
        <w:drawing>
          <wp:anchor distT="0" distB="0" distL="114300" distR="114300" simplePos="0" relativeHeight="251660288" behindDoc="1" locked="0" layoutInCell="1" allowOverlap="1" wp14:anchorId="6341E2D3" wp14:editId="71A793B0">
            <wp:simplePos x="0" y="0"/>
            <wp:positionH relativeFrom="column">
              <wp:posOffset>2371725</wp:posOffset>
            </wp:positionH>
            <wp:positionV relativeFrom="paragraph">
              <wp:posOffset>123825</wp:posOffset>
            </wp:positionV>
            <wp:extent cx="1090295" cy="1074420"/>
            <wp:effectExtent l="0" t="0" r="0" b="0"/>
            <wp:wrapThrough wrapText="bothSides">
              <wp:wrapPolygon edited="0">
                <wp:start x="0" y="0"/>
                <wp:lineTo x="0" y="21064"/>
                <wp:lineTo x="21135" y="21064"/>
                <wp:lineTo x="21135" y="0"/>
                <wp:lineTo x="0" y="0"/>
              </wp:wrapPolygon>
            </wp:wrapThrough>
            <wp:docPr id="225"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972" w:rsidRDefault="00AB5972" w:rsidP="00AB5972">
      <w:pPr>
        <w:jc w:val="center"/>
        <w:rPr>
          <w:rFonts w:asciiTheme="majorHAnsi" w:hAnsiTheme="majorHAnsi"/>
          <w:b/>
          <w:sz w:val="40"/>
          <w:szCs w:val="40"/>
        </w:rPr>
      </w:pPr>
    </w:p>
    <w:p w:rsidR="00AB5972" w:rsidRDefault="00AB5972" w:rsidP="00AB5972">
      <w:pPr>
        <w:jc w:val="center"/>
        <w:rPr>
          <w:rFonts w:asciiTheme="majorHAnsi" w:hAnsiTheme="majorHAnsi"/>
          <w:b/>
          <w:sz w:val="40"/>
          <w:szCs w:val="40"/>
        </w:rPr>
      </w:pPr>
    </w:p>
    <w:p w:rsidR="00AB5972" w:rsidRDefault="00AB5972" w:rsidP="00AB5972">
      <w:pPr>
        <w:jc w:val="center"/>
        <w:rPr>
          <w:rFonts w:asciiTheme="majorHAnsi" w:hAnsiTheme="majorHAnsi"/>
          <w:b/>
          <w:sz w:val="40"/>
          <w:szCs w:val="40"/>
        </w:rPr>
      </w:pPr>
    </w:p>
    <w:p w:rsidR="00AB5972" w:rsidRPr="003508CB" w:rsidRDefault="00AB5972" w:rsidP="00AB5972">
      <w:pPr>
        <w:jc w:val="center"/>
        <w:rPr>
          <w:rFonts w:asciiTheme="majorHAnsi" w:hAnsiTheme="majorHAnsi"/>
          <w:b/>
          <w:sz w:val="40"/>
          <w:szCs w:val="40"/>
        </w:rPr>
      </w:pPr>
      <w:r w:rsidRPr="003508CB">
        <w:rPr>
          <w:rFonts w:asciiTheme="majorHAnsi" w:hAnsiTheme="majorHAnsi"/>
          <w:b/>
          <w:sz w:val="40"/>
          <w:szCs w:val="40"/>
        </w:rPr>
        <w:t>RENCANA PELAKSANAAN PEMBELAJARAN</w:t>
      </w:r>
    </w:p>
    <w:p w:rsidR="00AB5972" w:rsidRPr="003508CB" w:rsidRDefault="00AB5972" w:rsidP="00AB5972">
      <w:pPr>
        <w:spacing w:after="0" w:line="240" w:lineRule="auto"/>
        <w:jc w:val="center"/>
        <w:outlineLvl w:val="0"/>
        <w:rPr>
          <w:rFonts w:asciiTheme="majorHAnsi" w:hAnsiTheme="majorHAnsi"/>
          <w:b/>
          <w:sz w:val="40"/>
          <w:szCs w:val="40"/>
        </w:rPr>
      </w:pPr>
      <w:r w:rsidRPr="003508CB">
        <w:rPr>
          <w:rFonts w:asciiTheme="majorHAnsi" w:hAnsiTheme="majorHAnsi"/>
          <w:b/>
          <w:sz w:val="40"/>
          <w:szCs w:val="40"/>
        </w:rPr>
        <w:t>(RPP)</w:t>
      </w:r>
    </w:p>
    <w:p w:rsidR="00AB5972" w:rsidRPr="003508CB" w:rsidRDefault="00AB5972" w:rsidP="00AB5972">
      <w:pPr>
        <w:spacing w:after="0" w:line="240" w:lineRule="auto"/>
        <w:jc w:val="both"/>
        <w:outlineLvl w:val="0"/>
        <w:rPr>
          <w:rFonts w:asciiTheme="majorHAnsi" w:hAnsiTheme="majorHAnsi"/>
          <w:b/>
          <w:sz w:val="40"/>
          <w:szCs w:val="40"/>
        </w:rPr>
      </w:pPr>
    </w:p>
    <w:p w:rsidR="00AB5972" w:rsidRPr="003508CB" w:rsidRDefault="00AB5972" w:rsidP="00AB5972">
      <w:pPr>
        <w:spacing w:after="0" w:line="240" w:lineRule="auto"/>
        <w:jc w:val="both"/>
        <w:outlineLvl w:val="0"/>
        <w:rPr>
          <w:rFonts w:asciiTheme="majorHAnsi" w:hAnsiTheme="majorHAnsi"/>
          <w:b/>
        </w:rPr>
      </w:pPr>
    </w:p>
    <w:p w:rsidR="00AB5972" w:rsidRPr="003508CB" w:rsidRDefault="00AB5972" w:rsidP="00AB5972">
      <w:pPr>
        <w:spacing w:after="0" w:line="240" w:lineRule="auto"/>
        <w:jc w:val="both"/>
        <w:outlineLvl w:val="0"/>
        <w:rPr>
          <w:rFonts w:asciiTheme="majorHAnsi" w:hAnsiTheme="majorHAnsi"/>
          <w:b/>
        </w:rPr>
      </w:pPr>
    </w:p>
    <w:p w:rsidR="00AB5972" w:rsidRPr="003508CB" w:rsidRDefault="00AB5972" w:rsidP="00AB5972">
      <w:pPr>
        <w:spacing w:after="0" w:line="240" w:lineRule="auto"/>
        <w:jc w:val="both"/>
        <w:outlineLvl w:val="0"/>
        <w:rPr>
          <w:rFonts w:asciiTheme="majorHAnsi" w:hAnsiTheme="majorHAnsi"/>
          <w:b/>
        </w:rPr>
      </w:pPr>
    </w:p>
    <w:p w:rsidR="00AB5972" w:rsidRPr="003508CB" w:rsidRDefault="00AB5972" w:rsidP="00AB5972">
      <w:pPr>
        <w:spacing w:after="0" w:line="240" w:lineRule="auto"/>
        <w:jc w:val="both"/>
        <w:outlineLvl w:val="0"/>
        <w:rPr>
          <w:rFonts w:asciiTheme="majorHAnsi" w:hAnsiTheme="majorHAnsi"/>
          <w:b/>
        </w:rPr>
      </w:pPr>
    </w:p>
    <w:p w:rsidR="00AB5972" w:rsidRPr="003508CB" w:rsidRDefault="00AB5972" w:rsidP="00AB5972">
      <w:pPr>
        <w:spacing w:after="0" w:line="240" w:lineRule="auto"/>
        <w:jc w:val="both"/>
        <w:outlineLvl w:val="0"/>
        <w:rPr>
          <w:rFonts w:asciiTheme="majorHAnsi" w:hAnsiTheme="majorHAnsi"/>
          <w:b/>
        </w:rPr>
      </w:pPr>
    </w:p>
    <w:p w:rsidR="00AB5972" w:rsidRPr="003508CB" w:rsidRDefault="00AB5972" w:rsidP="00AB5972">
      <w:pPr>
        <w:spacing w:after="0" w:line="240" w:lineRule="auto"/>
        <w:jc w:val="both"/>
        <w:outlineLvl w:val="0"/>
        <w:rPr>
          <w:rFonts w:asciiTheme="majorHAnsi" w:hAnsiTheme="majorHAnsi"/>
          <w:b/>
        </w:rPr>
      </w:pPr>
    </w:p>
    <w:p w:rsidR="00AB5972" w:rsidRPr="006968F5" w:rsidRDefault="00AB5972" w:rsidP="00AB5972">
      <w:pPr>
        <w:tabs>
          <w:tab w:val="left" w:pos="990"/>
        </w:tabs>
        <w:spacing w:after="0" w:line="360" w:lineRule="auto"/>
        <w:ind w:left="1080"/>
        <w:jc w:val="both"/>
        <w:rPr>
          <w:rFonts w:ascii="Cambria" w:hAnsi="Cambria" w:cs="Arial"/>
          <w:sz w:val="28"/>
          <w:szCs w:val="28"/>
        </w:rPr>
      </w:pPr>
      <w:r w:rsidRPr="006968F5">
        <w:rPr>
          <w:rFonts w:ascii="Cambria" w:hAnsi="Cambria" w:cs="Arial"/>
          <w:sz w:val="28"/>
          <w:szCs w:val="28"/>
        </w:rPr>
        <w:t>MATA PELAJARAN</w:t>
      </w:r>
      <w:r w:rsidRPr="006968F5">
        <w:rPr>
          <w:rFonts w:ascii="Cambria" w:hAnsi="Cambria" w:cs="Arial"/>
          <w:sz w:val="28"/>
          <w:szCs w:val="28"/>
        </w:rPr>
        <w:tab/>
        <w:t>: FISIKA</w:t>
      </w:r>
    </w:p>
    <w:p w:rsidR="00AB5972" w:rsidRPr="006968F5" w:rsidRDefault="00AB5972" w:rsidP="00AB5972">
      <w:pPr>
        <w:tabs>
          <w:tab w:val="left" w:pos="990"/>
        </w:tabs>
        <w:spacing w:after="0" w:line="360" w:lineRule="auto"/>
        <w:ind w:left="1080"/>
        <w:jc w:val="both"/>
        <w:rPr>
          <w:rFonts w:ascii="Cambria" w:hAnsi="Cambria"/>
          <w:sz w:val="28"/>
          <w:szCs w:val="28"/>
          <w:lang w:val="en-GB"/>
        </w:rPr>
      </w:pPr>
      <w:r w:rsidRPr="006968F5">
        <w:rPr>
          <w:rFonts w:ascii="Cambria" w:hAnsi="Cambria" w:cs="Arial"/>
          <w:sz w:val="28"/>
          <w:szCs w:val="28"/>
        </w:rPr>
        <w:t>KELAS /SEMESTER</w:t>
      </w:r>
      <w:r w:rsidRPr="006968F5">
        <w:rPr>
          <w:rFonts w:ascii="Cambria" w:hAnsi="Cambria" w:cs="Arial"/>
          <w:sz w:val="28"/>
          <w:szCs w:val="28"/>
        </w:rPr>
        <w:tab/>
        <w:t xml:space="preserve">: </w:t>
      </w:r>
      <w:r>
        <w:rPr>
          <w:rFonts w:ascii="Cambria" w:hAnsi="Cambria"/>
          <w:sz w:val="28"/>
          <w:szCs w:val="28"/>
          <w:lang w:val="en-GB"/>
        </w:rPr>
        <w:t>X/GANJIL</w:t>
      </w:r>
    </w:p>
    <w:p w:rsidR="00AB5972" w:rsidRDefault="00AB5972" w:rsidP="00AB5972">
      <w:pPr>
        <w:tabs>
          <w:tab w:val="left" w:pos="990"/>
        </w:tabs>
        <w:spacing w:after="0" w:line="360" w:lineRule="auto"/>
        <w:ind w:left="1080"/>
        <w:jc w:val="both"/>
        <w:rPr>
          <w:rFonts w:ascii="Cambria" w:hAnsi="Cambria"/>
          <w:sz w:val="28"/>
          <w:szCs w:val="28"/>
          <w:lang w:val="en-GB"/>
        </w:rPr>
      </w:pPr>
      <w:r w:rsidRPr="006968F5">
        <w:rPr>
          <w:rFonts w:ascii="Cambria" w:hAnsi="Cambria" w:cs="Arial"/>
          <w:sz w:val="28"/>
          <w:szCs w:val="28"/>
        </w:rPr>
        <w:t>MATERI POKOK</w:t>
      </w:r>
      <w:r w:rsidRPr="006968F5">
        <w:rPr>
          <w:rFonts w:ascii="Cambria" w:hAnsi="Cambria" w:cs="Arial"/>
          <w:sz w:val="28"/>
          <w:szCs w:val="28"/>
        </w:rPr>
        <w:tab/>
        <w:t>:</w:t>
      </w:r>
      <w:r w:rsidRPr="006968F5">
        <w:rPr>
          <w:rFonts w:ascii="Cambria" w:hAnsi="Cambria"/>
          <w:sz w:val="28"/>
          <w:szCs w:val="28"/>
          <w:lang w:val="en-GB"/>
        </w:rPr>
        <w:t xml:space="preserve"> </w:t>
      </w:r>
      <w:r>
        <w:rPr>
          <w:rFonts w:ascii="Cambria" w:hAnsi="Cambria"/>
          <w:sz w:val="28"/>
          <w:szCs w:val="28"/>
          <w:lang w:val="en-GB"/>
        </w:rPr>
        <w:t>HAKIKAT FISIKA DAN PROSEDUR ILMIAH</w:t>
      </w:r>
      <w:r w:rsidRPr="006968F5">
        <w:rPr>
          <w:rFonts w:ascii="Cambria" w:hAnsi="Cambria"/>
          <w:sz w:val="28"/>
          <w:szCs w:val="28"/>
          <w:lang w:val="en-GB"/>
        </w:rPr>
        <w:t xml:space="preserve"> </w:t>
      </w:r>
    </w:p>
    <w:p w:rsidR="00AB5972" w:rsidRPr="006968F5" w:rsidRDefault="00AB5972" w:rsidP="00AB5972">
      <w:pPr>
        <w:tabs>
          <w:tab w:val="left" w:pos="990"/>
        </w:tabs>
        <w:spacing w:after="0" w:line="360" w:lineRule="auto"/>
        <w:ind w:left="1080" w:firstLine="2700"/>
        <w:jc w:val="both"/>
        <w:rPr>
          <w:rFonts w:ascii="Cambria" w:hAnsi="Cambria"/>
          <w:sz w:val="28"/>
          <w:szCs w:val="28"/>
          <w:lang w:val="en-GB"/>
        </w:rPr>
      </w:pPr>
    </w:p>
    <w:p w:rsidR="00AB5972" w:rsidRPr="006968F5" w:rsidRDefault="00AB5972" w:rsidP="00AB5972">
      <w:pPr>
        <w:jc w:val="both"/>
        <w:rPr>
          <w:rFonts w:ascii="Cambria" w:hAnsi="Cambria"/>
          <w:b/>
          <w:sz w:val="28"/>
          <w:szCs w:val="28"/>
        </w:rPr>
      </w:pPr>
    </w:p>
    <w:p w:rsidR="00AB5972" w:rsidRPr="007D53BD" w:rsidRDefault="00AB5972" w:rsidP="00AB5972">
      <w:pPr>
        <w:spacing w:after="0" w:line="240" w:lineRule="auto"/>
        <w:jc w:val="both"/>
        <w:outlineLvl w:val="0"/>
        <w:rPr>
          <w:rFonts w:ascii="Cambria" w:hAnsi="Cambria"/>
          <w:b/>
          <w:sz w:val="28"/>
          <w:szCs w:val="28"/>
        </w:rPr>
      </w:pPr>
    </w:p>
    <w:p w:rsidR="00AB5972" w:rsidRPr="003508CB" w:rsidRDefault="00AB5972" w:rsidP="00AB5972">
      <w:pPr>
        <w:spacing w:after="0" w:line="240" w:lineRule="auto"/>
        <w:jc w:val="both"/>
        <w:outlineLvl w:val="0"/>
        <w:rPr>
          <w:rFonts w:asciiTheme="majorHAnsi" w:hAnsiTheme="majorHAnsi"/>
          <w:b/>
          <w:sz w:val="40"/>
          <w:szCs w:val="40"/>
        </w:rPr>
      </w:pPr>
    </w:p>
    <w:p w:rsidR="00AB5972" w:rsidRPr="003508CB" w:rsidRDefault="00AB5972" w:rsidP="00AB5972">
      <w:pPr>
        <w:spacing w:after="0" w:line="240" w:lineRule="auto"/>
        <w:jc w:val="both"/>
        <w:outlineLvl w:val="0"/>
        <w:rPr>
          <w:rFonts w:asciiTheme="majorHAnsi" w:hAnsiTheme="majorHAnsi"/>
          <w:b/>
        </w:rPr>
      </w:pPr>
    </w:p>
    <w:p w:rsidR="00AB5972" w:rsidRPr="003508CB" w:rsidRDefault="00AB5972" w:rsidP="00AB5972">
      <w:pPr>
        <w:spacing w:after="0" w:line="240" w:lineRule="auto"/>
        <w:jc w:val="both"/>
        <w:outlineLvl w:val="0"/>
        <w:rPr>
          <w:rFonts w:asciiTheme="majorHAnsi" w:hAnsiTheme="majorHAnsi"/>
          <w:b/>
        </w:rPr>
      </w:pPr>
    </w:p>
    <w:p w:rsidR="00AB5972" w:rsidRPr="003508CB" w:rsidRDefault="00AB5972" w:rsidP="00AB5972">
      <w:pPr>
        <w:spacing w:after="0" w:line="240" w:lineRule="auto"/>
        <w:jc w:val="both"/>
        <w:outlineLvl w:val="0"/>
        <w:rPr>
          <w:rFonts w:asciiTheme="majorHAnsi" w:hAnsiTheme="majorHAnsi"/>
          <w:b/>
        </w:rPr>
      </w:pPr>
    </w:p>
    <w:p w:rsidR="00AB5972" w:rsidRPr="003508CB" w:rsidRDefault="00AB5972" w:rsidP="00AB5972">
      <w:pPr>
        <w:spacing w:after="0" w:line="240" w:lineRule="auto"/>
        <w:jc w:val="both"/>
        <w:outlineLvl w:val="0"/>
        <w:rPr>
          <w:rFonts w:asciiTheme="majorHAnsi" w:hAnsiTheme="majorHAnsi"/>
          <w:b/>
        </w:rPr>
      </w:pPr>
    </w:p>
    <w:p w:rsidR="00AB5972" w:rsidRDefault="00AB5972" w:rsidP="00AB5972">
      <w:pPr>
        <w:spacing w:after="0" w:line="240" w:lineRule="auto"/>
        <w:jc w:val="both"/>
        <w:outlineLvl w:val="0"/>
        <w:rPr>
          <w:rFonts w:asciiTheme="majorHAnsi" w:hAnsiTheme="majorHAnsi"/>
          <w:b/>
        </w:rPr>
      </w:pPr>
    </w:p>
    <w:p w:rsidR="00AB5972" w:rsidRDefault="00AB5972" w:rsidP="00AB5972">
      <w:pPr>
        <w:spacing w:after="0" w:line="240" w:lineRule="auto"/>
        <w:jc w:val="both"/>
        <w:outlineLvl w:val="0"/>
        <w:rPr>
          <w:rFonts w:asciiTheme="majorHAnsi" w:hAnsiTheme="majorHAnsi"/>
          <w:b/>
        </w:rPr>
      </w:pPr>
    </w:p>
    <w:p w:rsidR="00AB5972" w:rsidRDefault="00AB5972" w:rsidP="00AB5972">
      <w:pPr>
        <w:spacing w:after="0" w:line="240" w:lineRule="auto"/>
        <w:jc w:val="both"/>
        <w:outlineLvl w:val="0"/>
        <w:rPr>
          <w:rFonts w:asciiTheme="majorHAnsi" w:hAnsiTheme="majorHAnsi"/>
          <w:b/>
        </w:rPr>
      </w:pPr>
    </w:p>
    <w:p w:rsidR="00AB5972" w:rsidRDefault="00AB5972" w:rsidP="00AB5972">
      <w:pPr>
        <w:spacing w:after="0" w:line="240" w:lineRule="auto"/>
        <w:jc w:val="both"/>
        <w:outlineLvl w:val="0"/>
        <w:rPr>
          <w:rFonts w:asciiTheme="majorHAnsi" w:hAnsiTheme="majorHAnsi"/>
          <w:b/>
        </w:rPr>
      </w:pPr>
    </w:p>
    <w:p w:rsidR="00AB5972" w:rsidRDefault="00AB5972" w:rsidP="00AB5972">
      <w:pPr>
        <w:spacing w:after="0" w:line="240" w:lineRule="auto"/>
        <w:jc w:val="both"/>
        <w:outlineLvl w:val="0"/>
        <w:rPr>
          <w:rFonts w:asciiTheme="majorHAnsi" w:hAnsiTheme="majorHAnsi"/>
          <w:b/>
        </w:rPr>
      </w:pPr>
    </w:p>
    <w:p w:rsidR="00AB5972" w:rsidRDefault="00AB5972" w:rsidP="00AB5972">
      <w:pPr>
        <w:spacing w:after="0" w:line="240" w:lineRule="auto"/>
        <w:jc w:val="both"/>
        <w:outlineLvl w:val="0"/>
        <w:rPr>
          <w:rFonts w:asciiTheme="majorHAnsi" w:hAnsiTheme="majorHAnsi"/>
          <w:b/>
        </w:rPr>
      </w:pPr>
    </w:p>
    <w:p w:rsidR="00AB5972" w:rsidRDefault="00AB5972" w:rsidP="00AB5972">
      <w:pPr>
        <w:spacing w:after="0" w:line="240" w:lineRule="auto"/>
        <w:jc w:val="both"/>
        <w:outlineLvl w:val="0"/>
        <w:rPr>
          <w:rFonts w:asciiTheme="majorHAnsi" w:hAnsiTheme="majorHAnsi"/>
          <w:b/>
        </w:rPr>
      </w:pPr>
    </w:p>
    <w:p w:rsidR="00AB5972" w:rsidRDefault="00AB5972" w:rsidP="00AB5972">
      <w:pPr>
        <w:spacing w:after="0" w:line="240" w:lineRule="auto"/>
        <w:jc w:val="both"/>
        <w:outlineLvl w:val="0"/>
        <w:rPr>
          <w:rFonts w:asciiTheme="majorHAnsi" w:hAnsiTheme="majorHAnsi"/>
          <w:b/>
        </w:rPr>
      </w:pPr>
    </w:p>
    <w:p w:rsidR="00AB5972" w:rsidRPr="003508CB" w:rsidRDefault="00AB5972" w:rsidP="00AB5972">
      <w:pPr>
        <w:spacing w:after="0" w:line="240" w:lineRule="auto"/>
        <w:jc w:val="both"/>
        <w:outlineLvl w:val="0"/>
        <w:rPr>
          <w:rFonts w:asciiTheme="majorHAnsi" w:hAnsiTheme="majorHAnsi"/>
          <w:b/>
        </w:rPr>
      </w:pPr>
    </w:p>
    <w:p w:rsidR="00AB5972" w:rsidRPr="00C91099" w:rsidRDefault="00AB5972" w:rsidP="00AB5972">
      <w:pPr>
        <w:spacing w:after="0" w:line="240" w:lineRule="auto"/>
        <w:jc w:val="center"/>
        <w:rPr>
          <w:rFonts w:ascii="Cambria" w:hAnsi="Cambria"/>
          <w:b/>
          <w:sz w:val="28"/>
        </w:rPr>
      </w:pPr>
      <w:r w:rsidRPr="00C91099">
        <w:rPr>
          <w:rFonts w:ascii="Cambria" w:hAnsi="Cambria"/>
          <w:b/>
          <w:sz w:val="28"/>
        </w:rPr>
        <w:t>DIREKTORAT PEMBINAAN SMA</w:t>
      </w:r>
    </w:p>
    <w:p w:rsidR="00AB5972" w:rsidRPr="00C91099" w:rsidRDefault="00AB5972" w:rsidP="00AB5972">
      <w:pPr>
        <w:spacing w:after="0" w:line="240" w:lineRule="auto"/>
        <w:jc w:val="center"/>
        <w:rPr>
          <w:rFonts w:ascii="Cambria" w:hAnsi="Cambria"/>
          <w:b/>
          <w:sz w:val="28"/>
        </w:rPr>
      </w:pPr>
      <w:r w:rsidRPr="00C91099">
        <w:rPr>
          <w:rFonts w:ascii="Cambria" w:hAnsi="Cambria"/>
          <w:b/>
          <w:sz w:val="28"/>
        </w:rPr>
        <w:t>DIREKTORAT JENDERAL PENDIDIKAN DASAR DAN MENENGAH</w:t>
      </w:r>
    </w:p>
    <w:p w:rsidR="00AB5972" w:rsidRPr="00C91099" w:rsidRDefault="00AB5972" w:rsidP="00AB5972">
      <w:pPr>
        <w:spacing w:after="0" w:line="240" w:lineRule="auto"/>
        <w:jc w:val="center"/>
        <w:rPr>
          <w:rFonts w:ascii="Cambria" w:hAnsi="Cambria"/>
          <w:b/>
          <w:sz w:val="28"/>
        </w:rPr>
      </w:pPr>
      <w:r w:rsidRPr="00C91099">
        <w:rPr>
          <w:rFonts w:ascii="Cambria" w:hAnsi="Cambria"/>
          <w:b/>
          <w:sz w:val="28"/>
        </w:rPr>
        <w:t>KEMENTERIAN PENDIDIKAN DAN KEBUDAYAAN</w:t>
      </w:r>
    </w:p>
    <w:p w:rsidR="00AB5972" w:rsidRPr="003508CB" w:rsidRDefault="00AB5972" w:rsidP="00AB5972">
      <w:pPr>
        <w:spacing w:after="0" w:line="240" w:lineRule="auto"/>
        <w:jc w:val="center"/>
        <w:rPr>
          <w:rFonts w:asciiTheme="majorHAnsi" w:hAnsiTheme="majorHAnsi"/>
          <w:b/>
          <w:color w:val="00B050"/>
        </w:rPr>
      </w:pPr>
      <w:r w:rsidRPr="00C91099">
        <w:rPr>
          <w:rFonts w:ascii="Cambria" w:hAnsi="Cambria"/>
          <w:b/>
          <w:sz w:val="28"/>
        </w:rPr>
        <w:t>2017</w:t>
      </w:r>
    </w:p>
    <w:p w:rsidR="000A733F" w:rsidRPr="008860E8" w:rsidRDefault="000A733F" w:rsidP="000A733F">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lastRenderedPageBreak/>
        <w:t>RENCANA PELAKSANAAN PEMBELAJARAN</w:t>
      </w:r>
    </w:p>
    <w:p w:rsidR="000A733F" w:rsidRPr="008860E8" w:rsidRDefault="000A733F" w:rsidP="000A733F">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w:t>
      </w:r>
    </w:p>
    <w:p w:rsidR="000A733F" w:rsidRPr="008860E8" w:rsidRDefault="000A733F" w:rsidP="000A733F">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-13335</wp:posOffset>
                </wp:positionH>
                <wp:positionV relativeFrom="paragraph">
                  <wp:posOffset>116204</wp:posOffset>
                </wp:positionV>
                <wp:extent cx="555307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3CA0F99" id="Straight Connector 7"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Jh1Xrr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0A733F" w:rsidRPr="008860E8" w:rsidRDefault="000A733F" w:rsidP="000A733F">
      <w:pPr>
        <w:tabs>
          <w:tab w:val="left" w:pos="2160"/>
        </w:tabs>
        <w:spacing w:after="0" w:line="240" w:lineRule="auto"/>
        <w:jc w:val="both"/>
        <w:rPr>
          <w:rFonts w:ascii="Arial Narrow" w:eastAsia="Calibri" w:hAnsi="Arial Narrow" w:cs="Times New Roman"/>
          <w:noProof/>
          <w:sz w:val="24"/>
          <w:szCs w:val="24"/>
        </w:rPr>
      </w:pPr>
    </w:p>
    <w:p w:rsidR="000A733F" w:rsidRPr="008860E8" w:rsidRDefault="000A733F" w:rsidP="000A733F">
      <w:pPr>
        <w:tabs>
          <w:tab w:val="left" w:pos="2160"/>
        </w:tabs>
        <w:spacing w:after="0" w:line="240" w:lineRule="auto"/>
        <w:jc w:val="both"/>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Sekolah</w:t>
      </w:r>
      <w:r w:rsidRPr="008860E8">
        <w:rPr>
          <w:rFonts w:ascii="Arial Narrow" w:eastAsia="Calibri" w:hAnsi="Arial Narrow" w:cs="Times New Roman"/>
          <w:noProof/>
          <w:sz w:val="24"/>
          <w:szCs w:val="24"/>
          <w:lang w:val="id-ID"/>
        </w:rPr>
        <w:tab/>
      </w:r>
      <w:r>
        <w:rPr>
          <w:rFonts w:ascii="Arial Narrow" w:eastAsia="Calibri" w:hAnsi="Arial Narrow" w:cs="Times New Roman"/>
          <w:noProof/>
          <w:sz w:val="24"/>
          <w:szCs w:val="24"/>
          <w:lang w:val="id-ID"/>
        </w:rPr>
        <w:t>: SMA Al-Khairiyah</w:t>
      </w:r>
      <w:r w:rsidRPr="008860E8">
        <w:rPr>
          <w:rFonts w:ascii="Arial Narrow" w:eastAsia="Calibri" w:hAnsi="Arial Narrow" w:cs="Times New Roman"/>
          <w:noProof/>
          <w:sz w:val="24"/>
          <w:szCs w:val="24"/>
          <w:lang w:val="id-ID"/>
        </w:rPr>
        <w:t xml:space="preserve">  Jakarta</w:t>
      </w:r>
    </w:p>
    <w:p w:rsidR="000A733F" w:rsidRPr="008860E8" w:rsidRDefault="000A733F" w:rsidP="000A733F">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0A733F" w:rsidRPr="008860E8" w:rsidRDefault="000A733F" w:rsidP="000A733F">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Pr>
          <w:rFonts w:ascii="Arial Narrow" w:eastAsia="Calibri" w:hAnsi="Arial Narrow" w:cs="Times New Roman"/>
          <w:noProof/>
          <w:sz w:val="24"/>
          <w:szCs w:val="24"/>
        </w:rPr>
        <w:t>satu</w:t>
      </w:r>
    </w:p>
    <w:p w:rsidR="000A733F" w:rsidRPr="008860E8" w:rsidRDefault="000A733F" w:rsidP="000A733F">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Pr>
          <w:rFonts w:ascii="Arial Narrow" w:eastAsia="Calibri" w:hAnsi="Arial Narrow" w:cs="Times New Roman"/>
          <w:b/>
          <w:noProof/>
          <w:sz w:val="24"/>
          <w:szCs w:val="24"/>
        </w:rPr>
        <w:t>Hakikat Fisika dan Prosedur Ilmiah</w:t>
      </w:r>
      <w:r w:rsidRPr="008860E8">
        <w:rPr>
          <w:rFonts w:ascii="Arial Narrow" w:eastAsia="Calibri" w:hAnsi="Arial Narrow" w:cs="Times New Roman"/>
          <w:b/>
          <w:noProof/>
          <w:sz w:val="24"/>
          <w:szCs w:val="24"/>
        </w:rPr>
        <w:t xml:space="preserve"> </w:t>
      </w:r>
    </w:p>
    <w:p w:rsidR="000A733F" w:rsidRPr="008860E8" w:rsidRDefault="000A733F" w:rsidP="000A733F">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007E500C">
        <w:rPr>
          <w:rFonts w:ascii="Arial Narrow" w:eastAsia="Calibri" w:hAnsi="Arial Narrow" w:cs="Times New Roman"/>
          <w:noProof/>
          <w:sz w:val="24"/>
          <w:szCs w:val="24"/>
        </w:rPr>
        <w:t>3 pertemuan (2</w:t>
      </w:r>
      <w:r w:rsidRPr="008860E8">
        <w:rPr>
          <w:rFonts w:ascii="Arial Narrow" w:eastAsia="Calibri" w:hAnsi="Arial Narrow" w:cs="Times New Roman"/>
          <w:noProof/>
          <w:sz w:val="24"/>
          <w:szCs w:val="24"/>
        </w:rPr>
        <w:t xml:space="preserve"> x 45 menit)</w:t>
      </w:r>
    </w:p>
    <w:p w:rsidR="000A733F" w:rsidRPr="008860E8" w:rsidRDefault="000A733F" w:rsidP="000A733F">
      <w:pPr>
        <w:spacing w:after="0" w:line="240" w:lineRule="auto"/>
        <w:contextualSpacing/>
        <w:jc w:val="both"/>
        <w:rPr>
          <w:rFonts w:ascii="Arial Narrow" w:eastAsia="Times New Roman" w:hAnsi="Arial Narrow" w:cs="Times New Roman"/>
          <w:b/>
          <w:sz w:val="24"/>
          <w:szCs w:val="24"/>
          <w:lang w:eastAsia="id-ID"/>
        </w:rPr>
      </w:pPr>
    </w:p>
    <w:p w:rsidR="000A733F" w:rsidRPr="008860E8" w:rsidRDefault="000A733F" w:rsidP="007F650F">
      <w:pPr>
        <w:numPr>
          <w:ilvl w:val="0"/>
          <w:numId w:val="1"/>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0A733F" w:rsidRPr="008860E8" w:rsidRDefault="000A733F" w:rsidP="000A733F">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Kompetensi Sikap Spiritual peserta didik adalah menghayati dan mengamalkan ajaran agama yang dianutnya. Kompetensi Sikap sosial peserta didik menunjukkan perilaku jujur, disiplin, tanggung jawab, peduli (gotong royong, kerja sama,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0A733F" w:rsidRPr="008860E8" w:rsidTr="003A4289">
        <w:trPr>
          <w:trHeight w:val="179"/>
        </w:trPr>
        <w:tc>
          <w:tcPr>
            <w:tcW w:w="850" w:type="dxa"/>
          </w:tcPr>
          <w:p w:rsidR="000A733F" w:rsidRPr="008860E8" w:rsidRDefault="000A733F" w:rsidP="003A4289">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0A733F" w:rsidRPr="008860E8" w:rsidRDefault="000A733F" w:rsidP="003A4289">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0A733F" w:rsidRPr="008860E8" w:rsidRDefault="000A733F" w:rsidP="003A4289">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0A733F" w:rsidRPr="008860E8" w:rsidTr="003A4289">
        <w:trPr>
          <w:trHeight w:val="179"/>
        </w:trPr>
        <w:tc>
          <w:tcPr>
            <w:tcW w:w="850" w:type="dxa"/>
          </w:tcPr>
          <w:p w:rsidR="000A733F" w:rsidRPr="008860E8" w:rsidRDefault="000A733F" w:rsidP="003A4289">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0A733F" w:rsidRPr="008860E8" w:rsidRDefault="000A733F" w:rsidP="003A4289">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0A733F" w:rsidRPr="008860E8" w:rsidRDefault="000A733F" w:rsidP="003A4289">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0A733F" w:rsidRPr="008860E8" w:rsidRDefault="000A733F" w:rsidP="000A733F">
      <w:pPr>
        <w:tabs>
          <w:tab w:val="left" w:pos="2160"/>
        </w:tabs>
        <w:spacing w:after="0" w:line="240" w:lineRule="auto"/>
        <w:jc w:val="both"/>
        <w:rPr>
          <w:rFonts w:ascii="Arial Narrow" w:eastAsia="Calibri" w:hAnsi="Arial Narrow" w:cs="Times New Roman"/>
          <w:b/>
          <w:noProof/>
          <w:sz w:val="24"/>
          <w:szCs w:val="24"/>
        </w:rPr>
      </w:pPr>
    </w:p>
    <w:p w:rsidR="000A733F" w:rsidRPr="008860E8" w:rsidRDefault="000A733F" w:rsidP="007F650F">
      <w:pPr>
        <w:numPr>
          <w:ilvl w:val="0"/>
          <w:numId w:val="1"/>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0A733F" w:rsidRPr="008860E8" w:rsidRDefault="000A733F" w:rsidP="000A733F">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0A733F" w:rsidRPr="008860E8" w:rsidTr="003A4289">
        <w:trPr>
          <w:tblHeader/>
        </w:trPr>
        <w:tc>
          <w:tcPr>
            <w:tcW w:w="4110" w:type="dxa"/>
            <w:shd w:val="clear" w:color="auto" w:fill="D9D9D9" w:themeFill="background1" w:themeFillShade="D9"/>
          </w:tcPr>
          <w:p w:rsidR="000A733F" w:rsidRPr="008860E8" w:rsidRDefault="000A733F" w:rsidP="003A4289">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- 3</w:t>
            </w:r>
          </w:p>
        </w:tc>
        <w:tc>
          <w:tcPr>
            <w:tcW w:w="4253" w:type="dxa"/>
            <w:shd w:val="clear" w:color="auto" w:fill="D9D9D9" w:themeFill="background1" w:themeFillShade="D9"/>
          </w:tcPr>
          <w:p w:rsidR="000A733F" w:rsidRPr="008860E8" w:rsidRDefault="000A733F" w:rsidP="003A4289">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0A733F" w:rsidRPr="008860E8" w:rsidTr="003A4289">
        <w:tc>
          <w:tcPr>
            <w:tcW w:w="4110" w:type="dxa"/>
          </w:tcPr>
          <w:p w:rsidR="000A733F" w:rsidRPr="008860E8" w:rsidRDefault="000A733F" w:rsidP="000A733F">
            <w:pPr>
              <w:ind w:left="523" w:hanging="523"/>
              <w:contextualSpacing/>
              <w:rPr>
                <w:rFonts w:ascii="Arial Narrow" w:eastAsia="Calibri" w:hAnsi="Arial Narrow" w:cs="Times New Roman"/>
                <w:b/>
                <w:sz w:val="24"/>
                <w:szCs w:val="24"/>
                <w:lang w:eastAsia="id-ID"/>
              </w:rPr>
            </w:pPr>
            <w:r>
              <w:rPr>
                <w:rFonts w:ascii="Arial Narrow" w:eastAsia="Times New Roman" w:hAnsi="Arial Narrow" w:cs="Times New Roman"/>
                <w:b/>
                <w:sz w:val="24"/>
                <w:szCs w:val="24"/>
                <w:lang w:val="en-US" w:eastAsia="id-ID"/>
              </w:rPr>
              <w:t xml:space="preserve">3.1.   </w:t>
            </w:r>
            <w:r w:rsidRPr="000A733F">
              <w:rPr>
                <w:rFonts w:ascii="Arial Narrow" w:eastAsia="Times New Roman" w:hAnsi="Arial Narrow" w:cs="Times New Roman"/>
                <w:b/>
                <w:sz w:val="24"/>
                <w:szCs w:val="24"/>
                <w:lang w:eastAsia="id-ID"/>
              </w:rPr>
              <w:t xml:space="preserve">Menjelaskan </w:t>
            </w:r>
            <w:r w:rsidRPr="000A733F">
              <w:rPr>
                <w:rFonts w:ascii="Arial Narrow" w:eastAsia="Times New Roman" w:hAnsi="Arial Narrow" w:cs="Times New Roman"/>
                <w:sz w:val="24"/>
                <w:szCs w:val="24"/>
                <w:lang w:eastAsia="id-ID"/>
              </w:rPr>
              <w:t>hakikat ilmu Fisika dan perannya dalam kehidupan, metode ilmiah, dan keselamatan kerja di laboratorium.</w:t>
            </w:r>
          </w:p>
        </w:tc>
        <w:tc>
          <w:tcPr>
            <w:tcW w:w="4253" w:type="dxa"/>
          </w:tcPr>
          <w:p w:rsidR="000A733F" w:rsidRPr="008860E8" w:rsidRDefault="000A733F" w:rsidP="000A733F">
            <w:pPr>
              <w:ind w:left="523" w:hanging="523"/>
              <w:contextualSpacing/>
              <w:rPr>
                <w:rFonts w:ascii="Arial Narrow" w:eastAsia="Calibri" w:hAnsi="Arial Narrow" w:cs="Times New Roman"/>
                <w:b/>
                <w:sz w:val="24"/>
                <w:szCs w:val="24"/>
                <w:lang w:eastAsia="id-ID"/>
              </w:rPr>
            </w:pPr>
            <w:r>
              <w:rPr>
                <w:rFonts w:ascii="Arial Narrow" w:eastAsia="Times New Roman" w:hAnsi="Arial Narrow" w:cs="Times New Roman"/>
                <w:b/>
                <w:color w:val="000000"/>
                <w:sz w:val="24"/>
                <w:szCs w:val="24"/>
                <w:lang w:val="en-US" w:eastAsia="id-ID"/>
              </w:rPr>
              <w:t xml:space="preserve">4.1.    </w:t>
            </w:r>
            <w:r w:rsidRPr="000A733F">
              <w:rPr>
                <w:rFonts w:ascii="Arial Narrow" w:eastAsia="Times New Roman" w:hAnsi="Arial Narrow" w:cs="Times New Roman"/>
                <w:b/>
                <w:sz w:val="24"/>
                <w:szCs w:val="24"/>
                <w:lang w:eastAsia="id-ID"/>
              </w:rPr>
              <w:t>Membuat</w:t>
            </w:r>
            <w:r w:rsidRPr="000A733F">
              <w:rPr>
                <w:rFonts w:ascii="Arial Narrow" w:eastAsia="Times New Roman" w:hAnsi="Arial Narrow" w:cs="Times New Roman"/>
                <w:sz w:val="24"/>
                <w:szCs w:val="24"/>
                <w:lang w:eastAsia="id-ID"/>
              </w:rPr>
              <w:t xml:space="preserve"> prosedur kerja ilmiah dan keselamatan kerja misalnya pada pengukuran kalor.</w:t>
            </w:r>
          </w:p>
        </w:tc>
      </w:tr>
      <w:tr w:rsidR="000A733F" w:rsidRPr="008860E8" w:rsidTr="003A4289">
        <w:tc>
          <w:tcPr>
            <w:tcW w:w="4110" w:type="dxa"/>
            <w:shd w:val="clear" w:color="auto" w:fill="D9D9D9" w:themeFill="background1" w:themeFillShade="D9"/>
            <w:vAlign w:val="center"/>
          </w:tcPr>
          <w:p w:rsidR="000A733F" w:rsidRPr="008860E8" w:rsidRDefault="000A733F" w:rsidP="003A4289">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0A733F" w:rsidRPr="008860E8" w:rsidRDefault="000A733F" w:rsidP="003A4289">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0A733F" w:rsidRPr="008860E8" w:rsidTr="003A4289">
        <w:trPr>
          <w:trHeight w:val="567"/>
        </w:trPr>
        <w:tc>
          <w:tcPr>
            <w:tcW w:w="4110" w:type="dxa"/>
          </w:tcPr>
          <w:p w:rsidR="000A733F" w:rsidRPr="005E5795" w:rsidRDefault="000A733F" w:rsidP="000A733F">
            <w:pPr>
              <w:tabs>
                <w:tab w:val="left" w:pos="277"/>
                <w:tab w:val="left" w:pos="517"/>
              </w:tabs>
              <w:spacing w:line="276" w:lineRule="auto"/>
              <w:ind w:left="517" w:hanging="540"/>
              <w:rPr>
                <w:rFonts w:ascii="Cambria" w:hAnsi="Cambria"/>
                <w:lang w:val="en-GB"/>
              </w:rPr>
            </w:pPr>
            <w:r w:rsidRPr="000C4DBB">
              <w:rPr>
                <w:rFonts w:ascii="Arial Narrow" w:eastAsia="Times New Roman" w:hAnsi="Arial Narrow" w:cs="Times New Roman"/>
                <w:b/>
                <w:sz w:val="24"/>
                <w:szCs w:val="24"/>
                <w:lang w:eastAsia="id-ID"/>
              </w:rPr>
              <w:t>3.1.1.</w:t>
            </w:r>
            <w:r w:rsidRPr="000A733F">
              <w:rPr>
                <w:rFonts w:ascii="Arial Narrow" w:eastAsia="Times New Roman" w:hAnsi="Arial Narrow" w:cs="Times New Roman"/>
                <w:sz w:val="24"/>
                <w:szCs w:val="24"/>
                <w:lang w:eastAsia="id-ID"/>
              </w:rPr>
              <w:t xml:space="preserve"> </w:t>
            </w:r>
            <w:r w:rsidRPr="000C4DBB">
              <w:rPr>
                <w:rFonts w:ascii="Arial Narrow" w:eastAsia="Times New Roman" w:hAnsi="Arial Narrow" w:cs="Times New Roman"/>
                <w:b/>
                <w:sz w:val="24"/>
                <w:szCs w:val="24"/>
                <w:lang w:eastAsia="id-ID"/>
              </w:rPr>
              <w:t>Menguraikan</w:t>
            </w:r>
            <w:r w:rsidRPr="000A733F">
              <w:rPr>
                <w:rFonts w:ascii="Arial Narrow" w:eastAsia="Times New Roman" w:hAnsi="Arial Narrow" w:cs="Times New Roman"/>
                <w:sz w:val="24"/>
                <w:szCs w:val="24"/>
                <w:lang w:eastAsia="id-ID"/>
              </w:rPr>
              <w:t xml:space="preserve"> apa yang dimaksud hakikat ilmu Fisika</w:t>
            </w:r>
          </w:p>
          <w:p w:rsidR="000A733F" w:rsidRPr="008860E8" w:rsidRDefault="000A733F" w:rsidP="003A4289">
            <w:pPr>
              <w:widowControl w:val="0"/>
              <w:suppressAutoHyphens/>
              <w:autoSpaceDE w:val="0"/>
              <w:snapToGrid w:val="0"/>
              <w:ind w:left="601"/>
              <w:contextualSpacing/>
              <w:rPr>
                <w:rFonts w:ascii="Arial Narrow" w:eastAsia="Times New Roman" w:hAnsi="Arial Narrow" w:cs="Times New Roman"/>
                <w:sz w:val="24"/>
                <w:szCs w:val="24"/>
                <w:lang w:eastAsia="id-ID"/>
              </w:rPr>
            </w:pPr>
          </w:p>
        </w:tc>
        <w:tc>
          <w:tcPr>
            <w:tcW w:w="4253" w:type="dxa"/>
          </w:tcPr>
          <w:p w:rsidR="000A733F" w:rsidRPr="008860E8" w:rsidRDefault="003A4289" w:rsidP="003A4289">
            <w:pPr>
              <w:ind w:left="643" w:hanging="643"/>
              <w:contextualSpacing/>
              <w:rPr>
                <w:rFonts w:ascii="Arial Narrow" w:eastAsia="Calibri" w:hAnsi="Arial Narrow" w:cs="Times New Roman"/>
                <w:sz w:val="24"/>
                <w:szCs w:val="24"/>
                <w:lang w:val="en-GB" w:eastAsia="id-ID"/>
              </w:rPr>
            </w:pPr>
            <w:r>
              <w:rPr>
                <w:rFonts w:ascii="Arial Narrow" w:eastAsia="Calibri" w:hAnsi="Arial Narrow" w:cs="Times New Roman"/>
                <w:b/>
                <w:sz w:val="24"/>
                <w:szCs w:val="24"/>
                <w:lang w:val="en-GB" w:eastAsia="id-ID"/>
              </w:rPr>
              <w:t>4.1.1.  -</w:t>
            </w:r>
          </w:p>
        </w:tc>
      </w:tr>
      <w:tr w:rsidR="000A733F" w:rsidRPr="008860E8" w:rsidTr="003A4289">
        <w:trPr>
          <w:trHeight w:val="529"/>
        </w:trPr>
        <w:tc>
          <w:tcPr>
            <w:tcW w:w="4110" w:type="dxa"/>
          </w:tcPr>
          <w:p w:rsidR="000A733F" w:rsidRPr="000C4DBB" w:rsidRDefault="000A733F" w:rsidP="000C4DBB">
            <w:pPr>
              <w:tabs>
                <w:tab w:val="left" w:pos="277"/>
                <w:tab w:val="left" w:pos="517"/>
              </w:tabs>
              <w:spacing w:line="276" w:lineRule="auto"/>
              <w:ind w:left="517" w:hanging="540"/>
              <w:rPr>
                <w:rFonts w:ascii="Cambria" w:hAnsi="Cambria"/>
                <w:lang w:val="en-GB"/>
              </w:rPr>
            </w:pPr>
            <w:r w:rsidRPr="000C4DBB">
              <w:rPr>
                <w:rFonts w:ascii="Arial Narrow" w:eastAsia="Times New Roman" w:hAnsi="Arial Narrow" w:cs="Times New Roman"/>
                <w:b/>
                <w:sz w:val="24"/>
                <w:szCs w:val="24"/>
                <w:lang w:eastAsia="id-ID"/>
              </w:rPr>
              <w:t>3.1.2. Mengemukakan</w:t>
            </w:r>
            <w:r w:rsidRPr="000C4DBB">
              <w:rPr>
                <w:rFonts w:ascii="Arial Narrow" w:eastAsia="Times New Roman" w:hAnsi="Arial Narrow" w:cs="Times New Roman"/>
                <w:sz w:val="24"/>
                <w:szCs w:val="24"/>
                <w:lang w:eastAsia="id-ID"/>
              </w:rPr>
              <w:t xml:space="preserve"> manfaat dan pentingnya mempelajari ilmu Fisika</w:t>
            </w:r>
          </w:p>
        </w:tc>
        <w:tc>
          <w:tcPr>
            <w:tcW w:w="4253" w:type="dxa"/>
          </w:tcPr>
          <w:p w:rsidR="000A733F" w:rsidRPr="008860E8" w:rsidRDefault="003A4289" w:rsidP="003A4289">
            <w:pPr>
              <w:ind w:left="643" w:hanging="630"/>
              <w:contextualSpacing/>
              <w:rPr>
                <w:rFonts w:ascii="Arial Narrow" w:eastAsia="Calibri" w:hAnsi="Arial Narrow" w:cs="Times New Roman"/>
                <w:b/>
                <w:sz w:val="24"/>
                <w:szCs w:val="24"/>
                <w:lang w:val="en-GB" w:eastAsia="id-ID"/>
              </w:rPr>
            </w:pPr>
            <w:r>
              <w:rPr>
                <w:rFonts w:ascii="Arial Narrow" w:eastAsia="Calibri" w:hAnsi="Arial Narrow" w:cs="Times New Roman"/>
                <w:b/>
                <w:sz w:val="24"/>
                <w:szCs w:val="24"/>
                <w:lang w:val="en-GB" w:eastAsia="id-ID"/>
              </w:rPr>
              <w:t xml:space="preserve">4.1.2.  </w:t>
            </w:r>
            <w:r w:rsidR="000A733F" w:rsidRPr="008860E8">
              <w:rPr>
                <w:rFonts w:ascii="Arial Narrow" w:eastAsia="Calibri" w:hAnsi="Arial Narrow" w:cs="Times New Roman"/>
                <w:b/>
                <w:sz w:val="24"/>
                <w:szCs w:val="24"/>
                <w:lang w:val="en-GB" w:eastAsia="id-ID"/>
              </w:rPr>
              <w:t>-</w:t>
            </w:r>
          </w:p>
        </w:tc>
      </w:tr>
      <w:tr w:rsidR="000A733F" w:rsidRPr="008860E8" w:rsidTr="003A4289">
        <w:trPr>
          <w:trHeight w:val="373"/>
        </w:trPr>
        <w:tc>
          <w:tcPr>
            <w:tcW w:w="4110" w:type="dxa"/>
          </w:tcPr>
          <w:p w:rsidR="000A733F" w:rsidRPr="008860E8" w:rsidRDefault="000C4DBB" w:rsidP="000C4DBB">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0C4DBB">
              <w:rPr>
                <w:rFonts w:ascii="Arial Narrow" w:eastAsia="Times New Roman" w:hAnsi="Arial Narrow" w:cs="Times New Roman"/>
                <w:b/>
                <w:sz w:val="24"/>
                <w:szCs w:val="24"/>
                <w:lang w:eastAsia="id-ID"/>
              </w:rPr>
              <w:t>3.1.3. Menyebutkan</w:t>
            </w:r>
            <w:r w:rsidRPr="000C4DBB">
              <w:rPr>
                <w:rFonts w:ascii="Arial Narrow" w:eastAsia="Times New Roman" w:hAnsi="Arial Narrow" w:cs="Times New Roman"/>
                <w:sz w:val="24"/>
                <w:szCs w:val="24"/>
                <w:lang w:eastAsia="id-ID"/>
              </w:rPr>
              <w:t xml:space="preserve"> ruang lingkup dan cabang-cabang dari ilmu Fisika</w:t>
            </w:r>
          </w:p>
        </w:tc>
        <w:tc>
          <w:tcPr>
            <w:tcW w:w="4253" w:type="dxa"/>
          </w:tcPr>
          <w:p w:rsidR="000A733F" w:rsidRPr="008860E8" w:rsidRDefault="003A4289" w:rsidP="003A4289">
            <w:pPr>
              <w:ind w:left="643" w:hanging="630"/>
              <w:contextualSpacing/>
              <w:rPr>
                <w:rFonts w:ascii="Arial Narrow" w:eastAsia="Calibri" w:hAnsi="Arial Narrow" w:cs="Times New Roman"/>
                <w:b/>
                <w:sz w:val="24"/>
                <w:szCs w:val="24"/>
                <w:lang w:val="en-GB" w:eastAsia="id-ID"/>
              </w:rPr>
            </w:pPr>
            <w:r>
              <w:rPr>
                <w:rFonts w:ascii="Arial Narrow" w:eastAsia="Calibri" w:hAnsi="Arial Narrow" w:cs="Times New Roman"/>
                <w:b/>
                <w:sz w:val="24"/>
                <w:szCs w:val="24"/>
                <w:lang w:val="en-GB" w:eastAsia="id-ID"/>
              </w:rPr>
              <w:t>4.1.3.  -</w:t>
            </w:r>
          </w:p>
        </w:tc>
      </w:tr>
      <w:tr w:rsidR="000A733F" w:rsidRPr="008860E8" w:rsidTr="003A4289">
        <w:trPr>
          <w:trHeight w:val="373"/>
        </w:trPr>
        <w:tc>
          <w:tcPr>
            <w:tcW w:w="4110" w:type="dxa"/>
          </w:tcPr>
          <w:p w:rsidR="000A733F" w:rsidRPr="000C4DBB" w:rsidRDefault="000C4DBB" w:rsidP="000C4DBB">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0C4DBB">
              <w:rPr>
                <w:rFonts w:ascii="Arial Narrow" w:eastAsia="Times New Roman" w:hAnsi="Arial Narrow" w:cs="Times New Roman"/>
                <w:b/>
                <w:sz w:val="24"/>
                <w:szCs w:val="24"/>
                <w:lang w:eastAsia="id-ID"/>
              </w:rPr>
              <w:t>3.1.4. Menjelaskan</w:t>
            </w:r>
            <w:r w:rsidRPr="000C4DBB">
              <w:rPr>
                <w:rFonts w:ascii="Arial Narrow" w:eastAsia="Times New Roman" w:hAnsi="Arial Narrow" w:cs="Times New Roman"/>
                <w:sz w:val="24"/>
                <w:szCs w:val="24"/>
                <w:lang w:eastAsia="id-ID"/>
              </w:rPr>
              <w:t xml:space="preserve"> keterkaitan Fisika dengan ilmu lainnya</w:t>
            </w:r>
          </w:p>
        </w:tc>
        <w:tc>
          <w:tcPr>
            <w:tcW w:w="4253" w:type="dxa"/>
          </w:tcPr>
          <w:p w:rsidR="000A733F" w:rsidRPr="008860E8" w:rsidRDefault="00FD20B8" w:rsidP="00FD20B8">
            <w:pPr>
              <w:ind w:left="553" w:hanging="540"/>
              <w:contextualSpacing/>
              <w:rPr>
                <w:rFonts w:ascii="Arial Narrow" w:eastAsia="Calibri" w:hAnsi="Arial Narrow" w:cs="Times New Roman"/>
                <w:b/>
                <w:sz w:val="24"/>
                <w:szCs w:val="24"/>
                <w:lang w:val="en-GB" w:eastAsia="id-ID"/>
              </w:rPr>
            </w:pPr>
            <w:r>
              <w:rPr>
                <w:rFonts w:ascii="Arial Narrow" w:eastAsia="Calibri" w:hAnsi="Arial Narrow" w:cs="Times New Roman"/>
                <w:b/>
                <w:sz w:val="24"/>
                <w:szCs w:val="24"/>
                <w:lang w:val="en-GB" w:eastAsia="id-ID"/>
              </w:rPr>
              <w:t xml:space="preserve">4.1.4.  </w:t>
            </w:r>
            <w:r w:rsidR="000A733F" w:rsidRPr="008860E8">
              <w:rPr>
                <w:rFonts w:ascii="Arial Narrow" w:eastAsia="Calibri" w:hAnsi="Arial Narrow" w:cs="Times New Roman"/>
                <w:b/>
                <w:sz w:val="24"/>
                <w:szCs w:val="24"/>
                <w:lang w:val="en-GB" w:eastAsia="id-ID"/>
              </w:rPr>
              <w:t>-</w:t>
            </w:r>
          </w:p>
        </w:tc>
      </w:tr>
      <w:tr w:rsidR="000A733F" w:rsidRPr="008860E8" w:rsidTr="003A4289">
        <w:trPr>
          <w:trHeight w:val="514"/>
        </w:trPr>
        <w:tc>
          <w:tcPr>
            <w:tcW w:w="4110" w:type="dxa"/>
          </w:tcPr>
          <w:p w:rsidR="000C4DBB" w:rsidRPr="000C4DBB" w:rsidRDefault="000C4DBB" w:rsidP="000C4DBB">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0C4DBB">
              <w:rPr>
                <w:rFonts w:ascii="Arial Narrow" w:eastAsia="Times New Roman" w:hAnsi="Arial Narrow" w:cs="Times New Roman"/>
                <w:b/>
                <w:sz w:val="24"/>
                <w:szCs w:val="24"/>
                <w:lang w:eastAsia="id-ID"/>
              </w:rPr>
              <w:t>3.1.5. Menjelaskan</w:t>
            </w:r>
            <w:r>
              <w:rPr>
                <w:rFonts w:ascii="Arial Narrow" w:eastAsia="Times New Roman" w:hAnsi="Arial Narrow" w:cs="Times New Roman"/>
                <w:sz w:val="24"/>
                <w:szCs w:val="24"/>
                <w:lang w:eastAsia="id-ID"/>
              </w:rPr>
              <w:t xml:space="preserve"> peran-</w:t>
            </w:r>
            <w:r w:rsidRPr="000C4DBB">
              <w:rPr>
                <w:rFonts w:ascii="Arial Narrow" w:eastAsia="Times New Roman" w:hAnsi="Arial Narrow" w:cs="Times New Roman"/>
                <w:sz w:val="24"/>
                <w:szCs w:val="24"/>
                <w:lang w:eastAsia="id-ID"/>
              </w:rPr>
              <w:t>peran ilm</w:t>
            </w:r>
            <w:r>
              <w:rPr>
                <w:rFonts w:ascii="Arial Narrow" w:eastAsia="Times New Roman" w:hAnsi="Arial Narrow" w:cs="Times New Roman"/>
                <w:sz w:val="24"/>
                <w:szCs w:val="24"/>
                <w:lang w:eastAsia="id-ID"/>
              </w:rPr>
              <w:t>u fisika dalam kehidupan sehari-</w:t>
            </w:r>
            <w:r w:rsidRPr="000C4DBB">
              <w:rPr>
                <w:rFonts w:ascii="Arial Narrow" w:eastAsia="Times New Roman" w:hAnsi="Arial Narrow" w:cs="Times New Roman"/>
                <w:sz w:val="24"/>
                <w:szCs w:val="24"/>
                <w:lang w:eastAsia="id-ID"/>
              </w:rPr>
              <w:t>hari</w:t>
            </w:r>
          </w:p>
          <w:p w:rsidR="000A733F" w:rsidRPr="008860E8" w:rsidRDefault="000A733F" w:rsidP="003A4289">
            <w:pPr>
              <w:rPr>
                <w:rFonts w:ascii="Arial Narrow" w:eastAsia="Calibri" w:hAnsi="Arial Narrow" w:cs="Times New Roman"/>
                <w:noProof/>
                <w:sz w:val="24"/>
                <w:szCs w:val="24"/>
              </w:rPr>
            </w:pPr>
          </w:p>
        </w:tc>
        <w:tc>
          <w:tcPr>
            <w:tcW w:w="4253" w:type="dxa"/>
          </w:tcPr>
          <w:p w:rsidR="000A733F" w:rsidRPr="00DB3BBB" w:rsidRDefault="00FD20B8" w:rsidP="00FD20B8">
            <w:pPr>
              <w:ind w:left="553" w:hanging="540"/>
              <w:contextualSpacing/>
              <w:rPr>
                <w:rFonts w:ascii="Arial Narrow" w:eastAsia="Calibri" w:hAnsi="Arial Narrow" w:cs="Times New Roman"/>
                <w:sz w:val="24"/>
                <w:szCs w:val="24"/>
                <w:lang w:val="en-US" w:eastAsia="id-ID"/>
              </w:rPr>
            </w:pPr>
            <w:r>
              <w:rPr>
                <w:rFonts w:ascii="Arial Narrow" w:eastAsia="Calibri" w:hAnsi="Arial Narrow" w:cs="Times New Roman"/>
                <w:b/>
                <w:sz w:val="24"/>
                <w:szCs w:val="24"/>
                <w:lang w:val="en-GB" w:eastAsia="id-ID"/>
              </w:rPr>
              <w:t xml:space="preserve">4.1.5. </w:t>
            </w:r>
            <w:r w:rsidRPr="00FD20B8">
              <w:rPr>
                <w:rFonts w:ascii="Arial Narrow" w:eastAsia="Times New Roman" w:hAnsi="Arial Narrow" w:cs="Times New Roman"/>
                <w:b/>
                <w:sz w:val="24"/>
                <w:szCs w:val="24"/>
                <w:lang w:eastAsia="id-ID"/>
              </w:rPr>
              <w:t>Merancang</w:t>
            </w:r>
            <w:r w:rsidRPr="00FD20B8">
              <w:rPr>
                <w:rFonts w:ascii="Arial Narrow" w:eastAsia="Times New Roman" w:hAnsi="Arial Narrow" w:cs="Times New Roman"/>
                <w:sz w:val="24"/>
                <w:szCs w:val="24"/>
                <w:lang w:eastAsia="id-ID"/>
              </w:rPr>
              <w:t xml:space="preserve"> suatu karya ilmiah tentang peranan ilmu fisika dalam kehidupan sehari-hari sesuai dengan metode ilmiah</w:t>
            </w:r>
            <w:r w:rsidR="00DB3BBB">
              <w:rPr>
                <w:rFonts w:ascii="Arial Narrow" w:eastAsia="Times New Roman" w:hAnsi="Arial Narrow" w:cs="Times New Roman"/>
                <w:sz w:val="24"/>
                <w:szCs w:val="24"/>
                <w:lang w:val="en-US" w:eastAsia="id-ID"/>
              </w:rPr>
              <w:t xml:space="preserve"> melalui percobaan kesetimbangan benda tegar</w:t>
            </w:r>
          </w:p>
        </w:tc>
      </w:tr>
      <w:tr w:rsidR="000C4DBB" w:rsidRPr="008860E8" w:rsidTr="003A4289">
        <w:trPr>
          <w:trHeight w:val="514"/>
        </w:trPr>
        <w:tc>
          <w:tcPr>
            <w:tcW w:w="4110" w:type="dxa"/>
          </w:tcPr>
          <w:p w:rsidR="000C4DBB" w:rsidRPr="003A4289" w:rsidRDefault="003A4289" w:rsidP="003A4289">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3A4289">
              <w:rPr>
                <w:rFonts w:ascii="Arial Narrow" w:eastAsia="Times New Roman" w:hAnsi="Arial Narrow" w:cs="Times New Roman"/>
                <w:b/>
                <w:sz w:val="24"/>
                <w:szCs w:val="24"/>
                <w:lang w:eastAsia="id-ID"/>
              </w:rPr>
              <w:lastRenderedPageBreak/>
              <w:t>3.1.6. Menyebutkan</w:t>
            </w:r>
            <w:r w:rsidRPr="003A4289">
              <w:rPr>
                <w:rFonts w:ascii="Arial Narrow" w:eastAsia="Times New Roman" w:hAnsi="Arial Narrow" w:cs="Times New Roman"/>
                <w:sz w:val="24"/>
                <w:szCs w:val="24"/>
                <w:lang w:eastAsia="id-ID"/>
              </w:rPr>
              <w:t xml:space="preserve"> langkah-langkah metode ilmiah</w:t>
            </w:r>
          </w:p>
        </w:tc>
        <w:tc>
          <w:tcPr>
            <w:tcW w:w="4253" w:type="dxa"/>
          </w:tcPr>
          <w:p w:rsidR="000C4DBB" w:rsidRPr="00DB3BBB" w:rsidRDefault="00D512CC" w:rsidP="00D512CC">
            <w:pPr>
              <w:ind w:left="553" w:hanging="540"/>
              <w:contextualSpacing/>
              <w:rPr>
                <w:rFonts w:ascii="Cambria" w:hAnsi="Cambria"/>
                <w:lang w:val="en-US"/>
              </w:rPr>
            </w:pPr>
            <w:r w:rsidRPr="00D512CC">
              <w:rPr>
                <w:rFonts w:ascii="Arial Narrow" w:eastAsia="Times New Roman" w:hAnsi="Arial Narrow" w:cs="Times New Roman"/>
                <w:b/>
                <w:sz w:val="24"/>
                <w:szCs w:val="24"/>
                <w:lang w:eastAsia="id-ID"/>
              </w:rPr>
              <w:t>4.1.6. Menulis</w:t>
            </w:r>
            <w:r w:rsidRPr="00D512CC">
              <w:rPr>
                <w:rFonts w:ascii="Arial Narrow" w:eastAsia="Times New Roman" w:hAnsi="Arial Narrow" w:cs="Times New Roman"/>
                <w:sz w:val="24"/>
                <w:szCs w:val="24"/>
                <w:lang w:eastAsia="id-ID"/>
              </w:rPr>
              <w:t xml:space="preserve"> karya ilmiah tentang peranan ilmu fisika dalam kehidupan sehari-hari sesuai dengan metode ilmiah</w:t>
            </w:r>
            <w:r w:rsidR="00DB3BBB">
              <w:rPr>
                <w:rFonts w:ascii="Arial Narrow" w:eastAsia="Times New Roman" w:hAnsi="Arial Narrow" w:cs="Times New Roman"/>
                <w:sz w:val="24"/>
                <w:szCs w:val="24"/>
                <w:lang w:val="en-US" w:eastAsia="id-ID"/>
              </w:rPr>
              <w:t xml:space="preserve"> melalui percobaan kesetimbangan benda tegar</w:t>
            </w:r>
          </w:p>
        </w:tc>
      </w:tr>
      <w:tr w:rsidR="000C4DBB" w:rsidRPr="008860E8" w:rsidTr="003A4289">
        <w:trPr>
          <w:trHeight w:val="514"/>
        </w:trPr>
        <w:tc>
          <w:tcPr>
            <w:tcW w:w="4110" w:type="dxa"/>
          </w:tcPr>
          <w:p w:rsidR="000C4DBB" w:rsidRPr="003A4289" w:rsidRDefault="003A4289" w:rsidP="003A4289">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3A4289">
              <w:rPr>
                <w:rFonts w:ascii="Arial Narrow" w:eastAsia="Times New Roman" w:hAnsi="Arial Narrow" w:cs="Times New Roman"/>
                <w:b/>
                <w:sz w:val="24"/>
                <w:szCs w:val="24"/>
                <w:lang w:eastAsia="id-ID"/>
              </w:rPr>
              <w:t>3.1.7. Menjelaskan</w:t>
            </w:r>
            <w:r w:rsidRPr="003A4289">
              <w:rPr>
                <w:rFonts w:ascii="Arial Narrow" w:eastAsia="Times New Roman" w:hAnsi="Arial Narrow" w:cs="Times New Roman"/>
                <w:sz w:val="24"/>
                <w:szCs w:val="24"/>
                <w:lang w:eastAsia="id-ID"/>
              </w:rPr>
              <w:t xml:space="preserve"> karakteristik dari penelitian ilmiah</w:t>
            </w:r>
          </w:p>
        </w:tc>
        <w:tc>
          <w:tcPr>
            <w:tcW w:w="4253" w:type="dxa"/>
          </w:tcPr>
          <w:p w:rsidR="000C4DBB" w:rsidRPr="00DB3BBB" w:rsidRDefault="00D512CC" w:rsidP="00D512CC">
            <w:pPr>
              <w:ind w:left="553" w:hanging="540"/>
              <w:contextualSpacing/>
              <w:rPr>
                <w:rFonts w:ascii="Cambria" w:hAnsi="Cambria"/>
                <w:lang w:val="en-US"/>
              </w:rPr>
            </w:pPr>
            <w:r w:rsidRPr="00D512CC">
              <w:rPr>
                <w:rFonts w:ascii="Arial Narrow" w:eastAsia="Times New Roman" w:hAnsi="Arial Narrow" w:cs="Times New Roman"/>
                <w:b/>
                <w:sz w:val="24"/>
                <w:szCs w:val="24"/>
                <w:lang w:eastAsia="id-ID"/>
              </w:rPr>
              <w:t>4.1.7. Mempersentasikan</w:t>
            </w:r>
            <w:r w:rsidRPr="00D512CC">
              <w:rPr>
                <w:rFonts w:ascii="Arial Narrow" w:eastAsia="Times New Roman" w:hAnsi="Arial Narrow" w:cs="Times New Roman"/>
                <w:sz w:val="24"/>
                <w:szCs w:val="24"/>
                <w:lang w:eastAsia="id-ID"/>
              </w:rPr>
              <w:t xml:space="preserve"> karya ilmiah tentang peranan ilmu fisika dalam kehidupan sehari-hari sesuai dengan metode ilmiah</w:t>
            </w:r>
            <w:r w:rsidR="00DB3BBB">
              <w:rPr>
                <w:rFonts w:ascii="Arial Narrow" w:eastAsia="Times New Roman" w:hAnsi="Arial Narrow" w:cs="Times New Roman"/>
                <w:sz w:val="24"/>
                <w:szCs w:val="24"/>
                <w:lang w:val="en-US" w:eastAsia="id-ID"/>
              </w:rPr>
              <w:t xml:space="preserve"> melalui percobaan kesetimbangan benda tegar</w:t>
            </w:r>
          </w:p>
        </w:tc>
      </w:tr>
      <w:tr w:rsidR="000C4DBB" w:rsidRPr="008860E8" w:rsidTr="003A4289">
        <w:trPr>
          <w:trHeight w:val="514"/>
        </w:trPr>
        <w:tc>
          <w:tcPr>
            <w:tcW w:w="4110" w:type="dxa"/>
          </w:tcPr>
          <w:p w:rsidR="000C4DBB" w:rsidRPr="003A4289" w:rsidRDefault="003A4289" w:rsidP="003A4289">
            <w:pPr>
              <w:tabs>
                <w:tab w:val="left" w:pos="277"/>
                <w:tab w:val="left" w:pos="517"/>
              </w:tabs>
              <w:spacing w:line="276" w:lineRule="auto"/>
              <w:ind w:left="517" w:hanging="540"/>
              <w:rPr>
                <w:rFonts w:ascii="Cambria" w:hAnsi="Cambria"/>
                <w:lang w:val="en-GB"/>
              </w:rPr>
            </w:pPr>
            <w:r w:rsidRPr="003A4289">
              <w:rPr>
                <w:rFonts w:ascii="Arial Narrow" w:eastAsia="Times New Roman" w:hAnsi="Arial Narrow" w:cs="Times New Roman"/>
                <w:b/>
                <w:sz w:val="24"/>
                <w:szCs w:val="24"/>
                <w:lang w:eastAsia="id-ID"/>
              </w:rPr>
              <w:t>3.1.8. Menyebutkan</w:t>
            </w:r>
            <w:r w:rsidRPr="003A4289">
              <w:rPr>
                <w:rFonts w:ascii="Arial Narrow" w:eastAsia="Times New Roman" w:hAnsi="Arial Narrow" w:cs="Times New Roman"/>
                <w:sz w:val="24"/>
                <w:szCs w:val="24"/>
                <w:lang w:eastAsia="id-ID"/>
              </w:rPr>
              <w:t xml:space="preserve"> alat-alat keselamatan kerja di Laboratorium</w:t>
            </w:r>
          </w:p>
        </w:tc>
        <w:tc>
          <w:tcPr>
            <w:tcW w:w="4253" w:type="dxa"/>
          </w:tcPr>
          <w:p w:rsidR="000C4DBB" w:rsidRPr="00D512CC" w:rsidRDefault="00D512CC" w:rsidP="00D512CC">
            <w:pPr>
              <w:ind w:left="553" w:hanging="540"/>
              <w:contextualSpacing/>
              <w:rPr>
                <w:rFonts w:ascii="Cambria" w:hAnsi="Cambria"/>
                <w:lang w:val="en-GB"/>
              </w:rPr>
            </w:pPr>
            <w:r w:rsidRPr="00D512CC">
              <w:rPr>
                <w:rFonts w:ascii="Arial Narrow" w:eastAsia="Times New Roman" w:hAnsi="Arial Narrow" w:cs="Times New Roman"/>
                <w:b/>
                <w:sz w:val="24"/>
                <w:szCs w:val="24"/>
                <w:lang w:eastAsia="id-ID"/>
              </w:rPr>
              <w:t>4.1.8. Membuat</w:t>
            </w:r>
            <w:r w:rsidRPr="00D512CC">
              <w:rPr>
                <w:rFonts w:ascii="Arial Narrow" w:eastAsia="Times New Roman" w:hAnsi="Arial Narrow" w:cs="Times New Roman"/>
                <w:sz w:val="24"/>
                <w:szCs w:val="24"/>
                <w:lang w:eastAsia="id-ID"/>
              </w:rPr>
              <w:t xml:space="preserve"> prosedur keselamatan kerja di laboraturium dalam pengukuran kalor</w:t>
            </w:r>
          </w:p>
        </w:tc>
      </w:tr>
      <w:tr w:rsidR="003A4289" w:rsidRPr="008860E8" w:rsidTr="003A4289">
        <w:trPr>
          <w:trHeight w:val="514"/>
        </w:trPr>
        <w:tc>
          <w:tcPr>
            <w:tcW w:w="4110" w:type="dxa"/>
          </w:tcPr>
          <w:p w:rsidR="003A4289" w:rsidRPr="003A4289" w:rsidRDefault="003A4289" w:rsidP="003A4289">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3A4289">
              <w:rPr>
                <w:rFonts w:ascii="Arial Narrow" w:eastAsia="Times New Roman" w:hAnsi="Arial Narrow" w:cs="Times New Roman"/>
                <w:b/>
                <w:sz w:val="24"/>
                <w:szCs w:val="24"/>
                <w:lang w:eastAsia="id-ID"/>
              </w:rPr>
              <w:t>3.1.9. Menjelaskan</w:t>
            </w:r>
            <w:r w:rsidRPr="003A4289">
              <w:rPr>
                <w:rFonts w:ascii="Arial Narrow" w:eastAsia="Times New Roman" w:hAnsi="Arial Narrow" w:cs="Times New Roman"/>
                <w:sz w:val="24"/>
                <w:szCs w:val="24"/>
                <w:lang w:eastAsia="id-ID"/>
              </w:rPr>
              <w:t xml:space="preserve"> prosedur keselamatan kerja di Laboratorium</w:t>
            </w:r>
          </w:p>
        </w:tc>
        <w:tc>
          <w:tcPr>
            <w:tcW w:w="4253" w:type="dxa"/>
          </w:tcPr>
          <w:p w:rsidR="003A4289" w:rsidRPr="00D512CC" w:rsidRDefault="00D512CC" w:rsidP="00D512CC">
            <w:pPr>
              <w:ind w:left="553" w:hanging="540"/>
              <w:contextualSpacing/>
              <w:rPr>
                <w:rFonts w:ascii="Cambria" w:hAnsi="Cambria"/>
                <w:lang w:val="en-GB"/>
              </w:rPr>
            </w:pPr>
            <w:r w:rsidRPr="00D512CC">
              <w:rPr>
                <w:rFonts w:ascii="Arial Narrow" w:eastAsia="Times New Roman" w:hAnsi="Arial Narrow" w:cs="Times New Roman"/>
                <w:b/>
                <w:sz w:val="24"/>
                <w:szCs w:val="24"/>
                <w:lang w:eastAsia="id-ID"/>
              </w:rPr>
              <w:t>4.1.9. Melakukan</w:t>
            </w:r>
            <w:r w:rsidRPr="00D512CC">
              <w:rPr>
                <w:rFonts w:ascii="Arial Narrow" w:eastAsia="Times New Roman" w:hAnsi="Arial Narrow" w:cs="Times New Roman"/>
                <w:sz w:val="24"/>
                <w:szCs w:val="24"/>
                <w:lang w:eastAsia="id-ID"/>
              </w:rPr>
              <w:t xml:space="preserve"> prosedur keselamatan kerja dalam pengukuran kalor</w:t>
            </w:r>
          </w:p>
        </w:tc>
      </w:tr>
      <w:tr w:rsidR="000C4DBB" w:rsidRPr="008860E8" w:rsidTr="003A4289">
        <w:trPr>
          <w:trHeight w:val="514"/>
        </w:trPr>
        <w:tc>
          <w:tcPr>
            <w:tcW w:w="4110" w:type="dxa"/>
          </w:tcPr>
          <w:p w:rsidR="000C4DBB" w:rsidRPr="000C4DBB" w:rsidRDefault="003A4289" w:rsidP="000C4DBB">
            <w:pPr>
              <w:tabs>
                <w:tab w:val="left" w:pos="277"/>
                <w:tab w:val="left" w:pos="517"/>
              </w:tabs>
              <w:spacing w:line="276" w:lineRule="auto"/>
              <w:ind w:left="517" w:hanging="540"/>
              <w:rPr>
                <w:rFonts w:ascii="Arial Narrow" w:eastAsia="Times New Roman" w:hAnsi="Arial Narrow" w:cs="Times New Roman"/>
                <w:b/>
                <w:sz w:val="24"/>
                <w:szCs w:val="24"/>
                <w:lang w:eastAsia="id-ID"/>
              </w:rPr>
            </w:pPr>
            <w:r w:rsidRPr="003A4289">
              <w:rPr>
                <w:rFonts w:ascii="Arial Narrow" w:eastAsia="Times New Roman" w:hAnsi="Arial Narrow" w:cs="Times New Roman"/>
                <w:b/>
                <w:sz w:val="24"/>
                <w:szCs w:val="24"/>
                <w:lang w:eastAsia="id-ID"/>
              </w:rPr>
              <w:t>3.1.10. Menerapkan</w:t>
            </w:r>
            <w:r w:rsidRPr="003A4289">
              <w:rPr>
                <w:rFonts w:ascii="Arial Narrow" w:eastAsia="Times New Roman" w:hAnsi="Arial Narrow" w:cs="Times New Roman"/>
                <w:sz w:val="24"/>
                <w:szCs w:val="24"/>
                <w:lang w:eastAsia="id-ID"/>
              </w:rPr>
              <w:t xml:space="preserve"> prosedur keselamatan kerja di laboratorium</w:t>
            </w:r>
          </w:p>
        </w:tc>
        <w:tc>
          <w:tcPr>
            <w:tcW w:w="4253" w:type="dxa"/>
          </w:tcPr>
          <w:p w:rsidR="000C4DBB" w:rsidRPr="008860E8" w:rsidRDefault="00D512CC" w:rsidP="00D512CC">
            <w:pPr>
              <w:ind w:left="553" w:hanging="540"/>
              <w:contextualSpacing/>
              <w:rPr>
                <w:rFonts w:ascii="Arial Narrow" w:eastAsia="Calibri" w:hAnsi="Arial Narrow" w:cs="Times New Roman"/>
                <w:b/>
                <w:sz w:val="24"/>
                <w:szCs w:val="24"/>
                <w:lang w:val="en-GB" w:eastAsia="id-ID"/>
              </w:rPr>
            </w:pPr>
            <w:r w:rsidRPr="00D512CC">
              <w:rPr>
                <w:rFonts w:ascii="Arial Narrow" w:eastAsia="Times New Roman" w:hAnsi="Arial Narrow" w:cs="Times New Roman"/>
                <w:b/>
                <w:sz w:val="24"/>
                <w:szCs w:val="24"/>
                <w:lang w:eastAsia="id-ID"/>
              </w:rPr>
              <w:t>4.1.10. Menerapkan</w:t>
            </w:r>
            <w:r w:rsidRPr="00D512CC">
              <w:rPr>
                <w:rFonts w:ascii="Arial Narrow" w:eastAsia="Times New Roman" w:hAnsi="Arial Narrow" w:cs="Times New Roman"/>
                <w:sz w:val="24"/>
                <w:szCs w:val="24"/>
                <w:lang w:eastAsia="id-ID"/>
              </w:rPr>
              <w:t xml:space="preserve"> kaidah keselamatan kerja di Laboratorium saat melakukan pengukuran kalor</w:t>
            </w:r>
          </w:p>
        </w:tc>
      </w:tr>
    </w:tbl>
    <w:p w:rsidR="000A733F" w:rsidRPr="008860E8" w:rsidRDefault="000A733F" w:rsidP="000A733F">
      <w:pPr>
        <w:spacing w:after="0" w:line="240" w:lineRule="auto"/>
        <w:ind w:left="426"/>
        <w:contextualSpacing/>
        <w:jc w:val="both"/>
        <w:rPr>
          <w:rFonts w:ascii="Arial Narrow" w:eastAsia="Times New Roman" w:hAnsi="Arial Narrow" w:cs="Times New Roman"/>
          <w:b/>
          <w:sz w:val="24"/>
          <w:szCs w:val="24"/>
          <w:lang w:eastAsia="id-ID"/>
        </w:rPr>
      </w:pPr>
    </w:p>
    <w:p w:rsidR="000A733F" w:rsidRPr="008860E8" w:rsidRDefault="000A733F" w:rsidP="007F650F">
      <w:pPr>
        <w:numPr>
          <w:ilvl w:val="0"/>
          <w:numId w:val="1"/>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D512CC" w:rsidRPr="00D512CC" w:rsidRDefault="00D512CC" w:rsidP="00D512CC">
      <w:pPr>
        <w:spacing w:after="0" w:line="240" w:lineRule="auto"/>
        <w:ind w:left="425"/>
        <w:jc w:val="both"/>
        <w:rPr>
          <w:rFonts w:ascii="Arial Narrow" w:eastAsia="Calibri" w:hAnsi="Arial Narrow" w:cs="Times New Roman"/>
          <w:color w:val="000000"/>
          <w:kern w:val="24"/>
          <w:sz w:val="24"/>
          <w:szCs w:val="24"/>
        </w:rPr>
      </w:pPr>
      <w:r w:rsidRPr="00D512CC">
        <w:rPr>
          <w:rFonts w:ascii="Arial Narrow" w:eastAsia="Calibri" w:hAnsi="Arial Narrow" w:cs="Times New Roman"/>
          <w:color w:val="000000"/>
          <w:kern w:val="24"/>
          <w:sz w:val="24"/>
          <w:szCs w:val="24"/>
        </w:rPr>
        <w:t>Melalui langkah model pembelajaran Discovery Learning dengan menggali informasi dari berbagai sumber belajar, penyelidikan sederhana dan mengolah informasi, diharapkan siswa terlibat aktif selama proses belajar mengajar berlangsung, memiliki sikap ingin tahu, teliti dalam melakukan pengamatan dan bertanggungjawab dalam menyampaikan pendapat dan bekerja keras dalam membuat produk, menjawab pertanyaan, memberi saran dan kritik, serta dapat menjelaskan hakikat ilmu Fisika dan perannya dalam kehidupan, metode ilmiah, dan keselamatan kerja di laboratorium. Mengolah dan menganalisis hasil percobaan  tentang menyusun prosedur kerja ilmiah dan menerapkan ke</w:t>
      </w:r>
      <w:r w:rsidR="00DB3BBB">
        <w:rPr>
          <w:rFonts w:ascii="Arial Narrow" w:eastAsia="Calibri" w:hAnsi="Arial Narrow" w:cs="Times New Roman"/>
          <w:color w:val="000000"/>
          <w:kern w:val="24"/>
          <w:sz w:val="24"/>
          <w:szCs w:val="24"/>
        </w:rPr>
        <w:t>selamatan kerja pada percobaan.</w:t>
      </w:r>
    </w:p>
    <w:p w:rsidR="000A733F" w:rsidRPr="008860E8" w:rsidRDefault="000A733F" w:rsidP="000A733F">
      <w:pPr>
        <w:spacing w:after="0" w:line="240" w:lineRule="auto"/>
        <w:ind w:left="426"/>
        <w:jc w:val="both"/>
        <w:rPr>
          <w:rFonts w:ascii="Arial Narrow" w:eastAsia="Calibri" w:hAnsi="Arial Narrow" w:cs="Times New Roman"/>
          <w:sz w:val="24"/>
          <w:szCs w:val="24"/>
        </w:rPr>
      </w:pPr>
    </w:p>
    <w:p w:rsidR="000A733F" w:rsidRPr="008860E8" w:rsidRDefault="000A733F" w:rsidP="007F650F">
      <w:pPr>
        <w:numPr>
          <w:ilvl w:val="0"/>
          <w:numId w:val="1"/>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0A733F" w:rsidRPr="008860E8" w:rsidRDefault="000A733F" w:rsidP="007F650F">
      <w:pPr>
        <w:numPr>
          <w:ilvl w:val="0"/>
          <w:numId w:val="10"/>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 xml:space="preserve">KONSEP </w:t>
      </w:r>
      <w:r w:rsidR="00C80864">
        <w:rPr>
          <w:rFonts w:ascii="Arial Narrow" w:eastAsia="Times New Roman" w:hAnsi="Arial Narrow" w:cs="Times New Roman"/>
          <w:b/>
          <w:sz w:val="24"/>
          <w:szCs w:val="24"/>
          <w:lang w:eastAsia="id-ID"/>
        </w:rPr>
        <w:t>HAKIKAT FISIKA</w:t>
      </w:r>
    </w:p>
    <w:p w:rsidR="000A733F" w:rsidRPr="008860E8" w:rsidRDefault="000A733F" w:rsidP="000A73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0A733F" w:rsidRPr="008860E8" w:rsidRDefault="00F84589" w:rsidP="000A733F">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Fisika merupakan g</w:t>
      </w:r>
      <w:r w:rsidR="00DB3BBB">
        <w:rPr>
          <w:rFonts w:ascii="Arial Narrow" w:eastAsia="Times New Roman" w:hAnsi="Arial Narrow" w:cs="Times New Roman"/>
          <w:sz w:val="24"/>
          <w:szCs w:val="24"/>
          <w:lang w:eastAsia="id-ID"/>
        </w:rPr>
        <w:t>ejala atau fenomena alam yang terjadi dari segi materi dan energinya</w:t>
      </w:r>
      <w:r w:rsidR="000A733F" w:rsidRPr="008860E8">
        <w:rPr>
          <w:rFonts w:ascii="Arial Narrow" w:eastAsia="Times New Roman" w:hAnsi="Arial Narrow" w:cs="Times New Roman"/>
          <w:sz w:val="24"/>
          <w:szCs w:val="24"/>
          <w:lang w:eastAsia="id-ID"/>
        </w:rPr>
        <w:t>.</w:t>
      </w:r>
    </w:p>
    <w:p w:rsidR="000A733F" w:rsidRPr="008860E8" w:rsidRDefault="000A733F" w:rsidP="000A73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0A733F" w:rsidRPr="008860E8" w:rsidRDefault="00F84589" w:rsidP="00F84589">
      <w:pPr>
        <w:spacing w:after="0" w:line="240" w:lineRule="auto"/>
        <w:ind w:left="851"/>
        <w:contextualSpacing/>
        <w:jc w:val="both"/>
        <w:rPr>
          <w:rFonts w:ascii="Arial Narrow" w:eastAsia="Times New Roman" w:hAnsi="Arial Narrow" w:cs="Times New Roman"/>
          <w:sz w:val="24"/>
          <w:szCs w:val="24"/>
          <w:lang w:eastAsia="id-ID"/>
        </w:rPr>
      </w:pPr>
      <w:r w:rsidRPr="00F84589">
        <w:rPr>
          <w:rFonts w:ascii="Arial Narrow" w:eastAsia="Times New Roman" w:hAnsi="Arial Narrow" w:cs="Times New Roman"/>
          <w:sz w:val="24"/>
          <w:szCs w:val="24"/>
          <w:lang w:eastAsia="id-ID"/>
        </w:rPr>
        <w:t>Fisika adalah ilmu yang terbentuk melalui prosedur baku atau biasa disebut sebagai metode ilmiah</w:t>
      </w:r>
      <w:r w:rsidR="000A733F" w:rsidRPr="008860E8">
        <w:rPr>
          <w:rFonts w:ascii="Arial Narrow" w:eastAsia="Times New Roman" w:hAnsi="Arial Narrow" w:cs="Times New Roman"/>
          <w:sz w:val="24"/>
          <w:szCs w:val="24"/>
          <w:lang w:eastAsia="id-ID"/>
        </w:rPr>
        <w:t>.</w:t>
      </w:r>
      <w:r>
        <w:rPr>
          <w:rFonts w:ascii="Arial Narrow" w:eastAsia="Times New Roman" w:hAnsi="Arial Narrow" w:cs="Times New Roman"/>
          <w:sz w:val="24"/>
          <w:szCs w:val="24"/>
          <w:lang w:eastAsia="id-ID"/>
        </w:rPr>
        <w:t xml:space="preserve"> </w:t>
      </w:r>
      <w:r w:rsidRPr="00F84589">
        <w:rPr>
          <w:rFonts w:ascii="Arial Narrow" w:eastAsia="Times New Roman" w:hAnsi="Arial Narrow" w:cs="Times New Roman"/>
          <w:sz w:val="24"/>
          <w:szCs w:val="24"/>
          <w:lang w:eastAsia="id-ID"/>
        </w:rPr>
        <w:t xml:space="preserve">Menurut hakikatnya, fisika yang merupakan sains bukanlah </w:t>
      </w:r>
      <w:r>
        <w:rPr>
          <w:rFonts w:ascii="Arial Narrow" w:eastAsia="Times New Roman" w:hAnsi="Arial Narrow" w:cs="Times New Roman"/>
          <w:sz w:val="24"/>
          <w:szCs w:val="24"/>
          <w:lang w:eastAsia="id-ID"/>
        </w:rPr>
        <w:t xml:space="preserve">sekedar kumpulan ilmu </w:t>
      </w:r>
      <w:r w:rsidRPr="00F84589">
        <w:rPr>
          <w:rFonts w:ascii="Arial Narrow" w:eastAsia="Times New Roman" w:hAnsi="Arial Narrow" w:cs="Times New Roman"/>
          <w:sz w:val="24"/>
          <w:szCs w:val="24"/>
          <w:lang w:eastAsia="id-ID"/>
        </w:rPr>
        <w:t>pengetahuan semata. Lebih dari itu menurut Collet</w:t>
      </w:r>
      <w:r>
        <w:rPr>
          <w:rFonts w:ascii="Arial Narrow" w:eastAsia="Times New Roman" w:hAnsi="Arial Narrow" w:cs="Times New Roman"/>
          <w:sz w:val="24"/>
          <w:szCs w:val="24"/>
          <w:lang w:eastAsia="id-ID"/>
        </w:rPr>
        <w:t xml:space="preserve">te dan Chiappetta (1994), sains </w:t>
      </w:r>
      <w:r w:rsidRPr="00F84589">
        <w:rPr>
          <w:rFonts w:ascii="Arial Narrow" w:eastAsia="Times New Roman" w:hAnsi="Arial Narrow" w:cs="Times New Roman"/>
          <w:sz w:val="24"/>
          <w:szCs w:val="24"/>
          <w:lang w:eastAsia="id-ID"/>
        </w:rPr>
        <w:t xml:space="preserve">merupakan </w:t>
      </w:r>
      <w:r w:rsidRPr="00F84589">
        <w:rPr>
          <w:rFonts w:ascii="Arial Narrow" w:eastAsia="Times New Roman" w:hAnsi="Arial Narrow" w:cs="Times New Roman"/>
          <w:i/>
          <w:sz w:val="24"/>
          <w:szCs w:val="24"/>
          <w:lang w:eastAsia="id-ID"/>
        </w:rPr>
        <w:t>a way of thinking</w:t>
      </w:r>
      <w:r w:rsidRPr="00F84589">
        <w:rPr>
          <w:rFonts w:ascii="Arial Narrow" w:eastAsia="Times New Roman" w:hAnsi="Arial Narrow" w:cs="Times New Roman"/>
          <w:sz w:val="24"/>
          <w:szCs w:val="24"/>
          <w:lang w:eastAsia="id-ID"/>
        </w:rPr>
        <w:t xml:space="preserve"> (afektif), </w:t>
      </w:r>
      <w:r w:rsidRPr="00F84589">
        <w:rPr>
          <w:rFonts w:ascii="Arial Narrow" w:eastAsia="Times New Roman" w:hAnsi="Arial Narrow" w:cs="Times New Roman"/>
          <w:i/>
          <w:sz w:val="24"/>
          <w:szCs w:val="24"/>
          <w:lang w:eastAsia="id-ID"/>
        </w:rPr>
        <w:t>a way of investigating</w:t>
      </w:r>
      <w:r w:rsidRPr="00F84589">
        <w:rPr>
          <w:rFonts w:ascii="Arial Narrow" w:eastAsia="Times New Roman" w:hAnsi="Arial Narrow" w:cs="Times New Roman"/>
          <w:sz w:val="24"/>
          <w:szCs w:val="24"/>
          <w:lang w:eastAsia="id-ID"/>
        </w:rPr>
        <w:t xml:space="preserve"> (proses), dan </w:t>
      </w:r>
      <w:r w:rsidRPr="00F84589">
        <w:rPr>
          <w:rFonts w:ascii="Arial Narrow" w:eastAsia="Times New Roman" w:hAnsi="Arial Narrow" w:cs="Times New Roman"/>
          <w:i/>
          <w:sz w:val="24"/>
          <w:szCs w:val="24"/>
          <w:lang w:eastAsia="id-ID"/>
        </w:rPr>
        <w:t>a body of knowledge</w:t>
      </w:r>
      <w:r w:rsidRPr="00F84589">
        <w:rPr>
          <w:rFonts w:ascii="Arial Narrow" w:eastAsia="Times New Roman" w:hAnsi="Arial Narrow" w:cs="Times New Roman"/>
          <w:sz w:val="24"/>
          <w:szCs w:val="24"/>
          <w:lang w:eastAsia="id-ID"/>
        </w:rPr>
        <w:t xml:space="preserve"> (kumpulan ilmu pengetahuan).</w:t>
      </w:r>
    </w:p>
    <w:p w:rsidR="000A733F" w:rsidRPr="008860E8" w:rsidRDefault="000A733F" w:rsidP="000A733F">
      <w:pPr>
        <w:spacing w:after="0" w:line="240" w:lineRule="auto"/>
        <w:ind w:left="851"/>
        <w:contextualSpacing/>
        <w:jc w:val="both"/>
        <w:rPr>
          <w:rFonts w:ascii="Arial Narrow" w:eastAsia="Times New Roman" w:hAnsi="Arial Narrow" w:cs="Times New Roman"/>
          <w:sz w:val="24"/>
          <w:szCs w:val="24"/>
          <w:lang w:eastAsia="id-ID"/>
        </w:rPr>
      </w:pPr>
    </w:p>
    <w:p w:rsidR="000A733F" w:rsidRPr="008860E8" w:rsidRDefault="007E500C" w:rsidP="007F650F">
      <w:pPr>
        <w:numPr>
          <w:ilvl w:val="0"/>
          <w:numId w:val="10"/>
        </w:numPr>
        <w:spacing w:after="0" w:line="240" w:lineRule="auto"/>
        <w:ind w:left="851" w:hanging="425"/>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PERAN ILMU</w:t>
      </w:r>
      <w:r w:rsidR="00C80864">
        <w:rPr>
          <w:rFonts w:ascii="Arial Narrow" w:eastAsia="Times New Roman" w:hAnsi="Arial Narrow" w:cs="Times New Roman"/>
          <w:b/>
          <w:sz w:val="24"/>
          <w:szCs w:val="24"/>
          <w:lang w:eastAsia="id-ID"/>
        </w:rPr>
        <w:t xml:space="preserve"> FISIKA</w:t>
      </w:r>
      <w:r>
        <w:rPr>
          <w:rFonts w:ascii="Arial Narrow" w:eastAsia="Times New Roman" w:hAnsi="Arial Narrow" w:cs="Times New Roman"/>
          <w:b/>
          <w:sz w:val="24"/>
          <w:szCs w:val="24"/>
          <w:lang w:eastAsia="id-ID"/>
        </w:rPr>
        <w:t xml:space="preserve"> DALAM KEHIDUPAN</w:t>
      </w:r>
      <w:r w:rsidR="00F554A3">
        <w:rPr>
          <w:rFonts w:ascii="Arial Narrow" w:eastAsia="Times New Roman" w:hAnsi="Arial Narrow" w:cs="Times New Roman"/>
          <w:b/>
          <w:sz w:val="24"/>
          <w:szCs w:val="24"/>
          <w:lang w:eastAsia="id-ID"/>
        </w:rPr>
        <w:t xml:space="preserve"> DAN RUANG LINGKUPNYA</w:t>
      </w:r>
    </w:p>
    <w:p w:rsidR="000A733F" w:rsidRPr="008860E8" w:rsidRDefault="000A733F" w:rsidP="000A73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0A733F" w:rsidRPr="008860E8" w:rsidRDefault="00F84589" w:rsidP="000A733F">
      <w:pPr>
        <w:spacing w:after="0" w:line="240" w:lineRule="auto"/>
        <w:ind w:left="851"/>
        <w:contextualSpacing/>
        <w:jc w:val="both"/>
        <w:rPr>
          <w:rFonts w:ascii="Arial Narrow" w:eastAsia="Times New Roman" w:hAnsi="Arial Narrow" w:cs="Times New Roman"/>
          <w:sz w:val="24"/>
          <w:szCs w:val="24"/>
          <w:lang w:eastAsia="id-ID"/>
        </w:rPr>
      </w:pPr>
      <w:r w:rsidRPr="00F84589">
        <w:rPr>
          <w:rFonts w:ascii="Arial Narrow" w:eastAsia="Times New Roman" w:hAnsi="Arial Narrow" w:cs="Times New Roman"/>
          <w:sz w:val="24"/>
          <w:szCs w:val="24"/>
          <w:lang w:eastAsia="id-ID"/>
        </w:rPr>
        <w:t>Fisika merupakan ilmu pengetahuan yang mempelajari sifat dan gejala pada benda-benda di alam.</w:t>
      </w:r>
      <w:r>
        <w:rPr>
          <w:rFonts w:ascii="Arial Narrow" w:eastAsia="Times New Roman" w:hAnsi="Arial Narrow" w:cs="Times New Roman"/>
          <w:sz w:val="24"/>
          <w:szCs w:val="24"/>
          <w:lang w:eastAsia="id-ID"/>
        </w:rPr>
        <w:t xml:space="preserve"> </w:t>
      </w:r>
    </w:p>
    <w:p w:rsidR="000A733F" w:rsidRPr="008860E8" w:rsidRDefault="000A733F" w:rsidP="000A73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F84589" w:rsidRPr="00F84589" w:rsidRDefault="00F554A3" w:rsidP="00F554A3">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T</w:t>
      </w:r>
      <w:r w:rsidR="00F84589" w:rsidRPr="00F84589">
        <w:rPr>
          <w:rFonts w:ascii="Arial Narrow" w:eastAsia="Times New Roman" w:hAnsi="Arial Narrow" w:cs="Times New Roman"/>
          <w:sz w:val="24"/>
          <w:szCs w:val="24"/>
          <w:lang w:eastAsia="id-ID"/>
        </w:rPr>
        <w:t>ujuan mempelajari ilmu fisika ialah agar kita dapat mengetahui bagian-bagian dasar dari benda dan mengerti interkasi antara benda-benda, serta mampu menjelaskan mengenai fenomena-fenomena alam yang terjadi. Walaupun fisika terbagi atas beberapa bidang, hukum fisika berlaku universal. Tinjauan suatu fenomena dari bidang fisika tertentu akan memperoleh hasil yang sama jika ditinjau dari bidang fisika lain.</w:t>
      </w:r>
      <w:r>
        <w:rPr>
          <w:rFonts w:ascii="Arial Narrow" w:eastAsia="Times New Roman" w:hAnsi="Arial Narrow" w:cs="Times New Roman"/>
          <w:sz w:val="24"/>
          <w:szCs w:val="24"/>
          <w:lang w:eastAsia="id-ID"/>
        </w:rPr>
        <w:t xml:space="preserve"> </w:t>
      </w:r>
      <w:r w:rsidR="00F84589" w:rsidRPr="00F84589">
        <w:rPr>
          <w:rFonts w:ascii="Arial Narrow" w:eastAsia="Times New Roman" w:hAnsi="Arial Narrow" w:cs="Times New Roman"/>
          <w:sz w:val="24"/>
          <w:szCs w:val="24"/>
          <w:lang w:eastAsia="id-ID"/>
        </w:rPr>
        <w:t xml:space="preserve">Selain itu konsep-konsep dasar fisika tidak </w:t>
      </w:r>
      <w:r w:rsidR="00F84589" w:rsidRPr="00F84589">
        <w:rPr>
          <w:rFonts w:ascii="Arial Narrow" w:eastAsia="Times New Roman" w:hAnsi="Arial Narrow" w:cs="Times New Roman"/>
          <w:sz w:val="24"/>
          <w:szCs w:val="24"/>
          <w:lang w:eastAsia="id-ID"/>
        </w:rPr>
        <w:lastRenderedPageBreak/>
        <w:t>saja mendukung perkembangan fisika sendiri, tetapi juga perk</w:t>
      </w:r>
      <w:r>
        <w:rPr>
          <w:rFonts w:ascii="Arial Narrow" w:eastAsia="Times New Roman" w:hAnsi="Arial Narrow" w:cs="Times New Roman"/>
          <w:sz w:val="24"/>
          <w:szCs w:val="24"/>
          <w:lang w:eastAsia="id-ID"/>
        </w:rPr>
        <w:t xml:space="preserve">embang ilmu lain dan teknologi. </w:t>
      </w:r>
      <w:r w:rsidR="00F84589" w:rsidRPr="00F84589">
        <w:rPr>
          <w:rFonts w:ascii="Arial Narrow" w:eastAsia="Times New Roman" w:hAnsi="Arial Narrow" w:cs="Times New Roman"/>
          <w:sz w:val="24"/>
          <w:szCs w:val="24"/>
          <w:lang w:eastAsia="id-ID"/>
        </w:rPr>
        <w:t>Ilmu fisika menunjang riset murni maupun terapan</w:t>
      </w:r>
      <w:r>
        <w:rPr>
          <w:rFonts w:ascii="Arial Narrow" w:eastAsia="Times New Roman" w:hAnsi="Arial Narrow" w:cs="Times New Roman"/>
          <w:sz w:val="24"/>
          <w:szCs w:val="24"/>
          <w:lang w:eastAsia="id-ID"/>
        </w:rPr>
        <w:t>.</w:t>
      </w:r>
    </w:p>
    <w:p w:rsidR="000A733F" w:rsidRPr="008860E8" w:rsidRDefault="000A733F" w:rsidP="00F554A3">
      <w:pPr>
        <w:spacing w:after="0" w:line="240" w:lineRule="auto"/>
        <w:contextualSpacing/>
        <w:jc w:val="both"/>
        <w:rPr>
          <w:rFonts w:ascii="Arial Narrow" w:eastAsia="Calibri" w:hAnsi="Arial Narrow" w:cs="AGaramond-Regular"/>
          <w:sz w:val="24"/>
          <w:szCs w:val="24"/>
          <w:lang w:eastAsia="id-ID"/>
        </w:rPr>
      </w:pPr>
    </w:p>
    <w:p w:rsidR="000A733F" w:rsidRPr="008860E8" w:rsidRDefault="00C80864" w:rsidP="007F650F">
      <w:pPr>
        <w:numPr>
          <w:ilvl w:val="0"/>
          <w:numId w:val="10"/>
        </w:numPr>
        <w:spacing w:after="0" w:line="240" w:lineRule="auto"/>
        <w:ind w:left="851" w:hanging="425"/>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PROSEDUR ILMIAH</w:t>
      </w:r>
    </w:p>
    <w:p w:rsidR="000A733F" w:rsidRPr="008860E8" w:rsidRDefault="000A733F" w:rsidP="000A73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0A733F" w:rsidRPr="008860E8" w:rsidRDefault="00193BAF" w:rsidP="000A733F">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Dengan adanya metode atau prosedur ilmiah, percobaan dan penelitian yang dilakukan menjadi lebih terstruktur, sistematis, memberikan keselamatan kerja, dan hasilnya dapat dipertanggung jawabkan</w:t>
      </w:r>
      <w:r w:rsidR="000A733F" w:rsidRPr="008860E8">
        <w:rPr>
          <w:rFonts w:ascii="Arial Narrow" w:eastAsia="Times New Roman" w:hAnsi="Arial Narrow" w:cs="Times New Roman"/>
          <w:sz w:val="24"/>
          <w:szCs w:val="24"/>
          <w:lang w:eastAsia="id-ID"/>
        </w:rPr>
        <w:t>.</w:t>
      </w:r>
    </w:p>
    <w:p w:rsidR="000A733F" w:rsidRPr="008860E8" w:rsidRDefault="000A733F" w:rsidP="000A73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F554A3" w:rsidRPr="00F554A3" w:rsidRDefault="00F554A3" w:rsidP="00F554A3">
      <w:pPr>
        <w:spacing w:after="0" w:line="240" w:lineRule="auto"/>
        <w:ind w:left="851"/>
        <w:contextualSpacing/>
        <w:jc w:val="both"/>
        <w:rPr>
          <w:rFonts w:ascii="Arial Narrow" w:eastAsia="Times New Roman" w:hAnsi="Arial Narrow" w:cs="Times New Roman"/>
          <w:sz w:val="24"/>
          <w:szCs w:val="24"/>
          <w:lang w:eastAsia="id-ID"/>
        </w:rPr>
      </w:pPr>
      <w:r w:rsidRPr="00F554A3">
        <w:rPr>
          <w:rFonts w:ascii="Arial Narrow" w:eastAsia="Times New Roman" w:hAnsi="Arial Narrow" w:cs="Times New Roman"/>
          <w:sz w:val="24"/>
          <w:szCs w:val="24"/>
          <w:lang w:eastAsia="id-ID"/>
        </w:rPr>
        <w:t>Metode ilmiah atau dalam bahasa inggris dikenal sebagai scientific method adalah proses berfikir untuk memecahkan masalah secara sistematis, empiris dan terkontrol.</w:t>
      </w:r>
    </w:p>
    <w:p w:rsidR="000A733F" w:rsidRPr="008860E8" w:rsidRDefault="000A733F" w:rsidP="000A733F">
      <w:pPr>
        <w:spacing w:after="0" w:line="240" w:lineRule="auto"/>
        <w:ind w:left="851"/>
        <w:contextualSpacing/>
        <w:jc w:val="both"/>
        <w:rPr>
          <w:rFonts w:ascii="Arial Narrow" w:eastAsia="Times New Roman" w:hAnsi="Arial Narrow" w:cs="AGaramond-Regular"/>
          <w:b/>
          <w:color w:val="231F20"/>
          <w:sz w:val="24"/>
          <w:szCs w:val="24"/>
          <w:lang w:eastAsia="id-ID"/>
        </w:rPr>
      </w:pPr>
      <w:r w:rsidRPr="008860E8">
        <w:rPr>
          <w:rFonts w:ascii="Arial Narrow" w:eastAsia="Times New Roman" w:hAnsi="Arial Narrow" w:cs="AGaramond-Regular"/>
          <w:b/>
          <w:color w:val="231F20"/>
          <w:sz w:val="24"/>
          <w:szCs w:val="24"/>
          <w:lang w:eastAsia="id-ID"/>
        </w:rPr>
        <w:t>Prosedural:</w:t>
      </w:r>
    </w:p>
    <w:p w:rsidR="005F09CE" w:rsidRDefault="00F554A3" w:rsidP="005F09CE">
      <w:pPr>
        <w:spacing w:after="0" w:line="240" w:lineRule="auto"/>
        <w:ind w:left="851"/>
        <w:contextualSpacing/>
        <w:jc w:val="both"/>
        <w:rPr>
          <w:rFonts w:ascii="Arial Narrow" w:eastAsia="Times New Roman" w:hAnsi="Arial Narrow" w:cs="Times New Roman"/>
          <w:sz w:val="24"/>
          <w:szCs w:val="24"/>
          <w:lang w:eastAsia="id-ID"/>
        </w:rPr>
      </w:pPr>
      <w:r w:rsidRPr="00F554A3">
        <w:rPr>
          <w:rFonts w:ascii="Arial Narrow" w:eastAsia="Times New Roman" w:hAnsi="Arial Narrow" w:cs="Times New Roman"/>
          <w:sz w:val="24"/>
          <w:szCs w:val="24"/>
          <w:lang w:eastAsia="id-ID"/>
        </w:rPr>
        <w:t xml:space="preserve">Karena metode ilmiah dilakukan secara sistematis dan </w:t>
      </w:r>
      <w:r>
        <w:rPr>
          <w:rFonts w:ascii="Arial Narrow" w:eastAsia="Times New Roman" w:hAnsi="Arial Narrow" w:cs="Times New Roman"/>
          <w:sz w:val="24"/>
          <w:szCs w:val="24"/>
          <w:lang w:eastAsia="id-ID"/>
        </w:rPr>
        <w:t>t</w:t>
      </w:r>
      <w:r w:rsidRPr="00F554A3">
        <w:rPr>
          <w:rFonts w:ascii="Arial Narrow" w:eastAsia="Times New Roman" w:hAnsi="Arial Narrow" w:cs="Times New Roman"/>
          <w:sz w:val="24"/>
          <w:szCs w:val="24"/>
          <w:lang w:eastAsia="id-ID"/>
        </w:rPr>
        <w:t>erencana, maka terdapat langkah-langkah yang harus dilakukan secara urut dalam pelaksanaanya. Setiap langkah atua tahapan dilaksanakan secara terkontrol dan terjaga. Adapun langkah-langkah metode ilmiah adalah sebagai berikut :</w:t>
      </w:r>
      <w:r>
        <w:rPr>
          <w:rFonts w:ascii="Arial Narrow" w:eastAsia="Times New Roman" w:hAnsi="Arial Narrow" w:cs="Times New Roman"/>
          <w:sz w:val="24"/>
          <w:szCs w:val="24"/>
          <w:lang w:eastAsia="id-ID"/>
        </w:rPr>
        <w:t xml:space="preserve"> (1) </w:t>
      </w:r>
      <w:r w:rsidRPr="00F554A3">
        <w:rPr>
          <w:rFonts w:ascii="Arial Narrow" w:eastAsia="Times New Roman" w:hAnsi="Arial Narrow" w:cs="Times New Roman"/>
          <w:sz w:val="24"/>
          <w:szCs w:val="24"/>
          <w:lang w:eastAsia="id-ID"/>
        </w:rPr>
        <w:t>Merumuskan masalah</w:t>
      </w:r>
      <w:r>
        <w:rPr>
          <w:rFonts w:ascii="Arial Narrow" w:eastAsia="Times New Roman" w:hAnsi="Arial Narrow" w:cs="Times New Roman"/>
          <w:sz w:val="24"/>
          <w:szCs w:val="24"/>
          <w:lang w:eastAsia="id-ID"/>
        </w:rPr>
        <w:t xml:space="preserve">, </w:t>
      </w:r>
      <w:r w:rsidRPr="00F554A3">
        <w:rPr>
          <w:rFonts w:ascii="Arial Narrow" w:eastAsia="Times New Roman" w:hAnsi="Arial Narrow" w:cs="Times New Roman"/>
          <w:sz w:val="24"/>
          <w:szCs w:val="24"/>
          <w:lang w:eastAsia="id-ID"/>
        </w:rPr>
        <w:t xml:space="preserve">Berfikir ilmiah melalui metode ilmiah di dahului dengan kesadaran akan adanya masalah. Permasalahan ini yang dikemudian </w:t>
      </w:r>
      <w:r w:rsidR="00193BAF">
        <w:rPr>
          <w:rFonts w:ascii="Arial Narrow" w:eastAsia="Times New Roman" w:hAnsi="Arial Narrow" w:cs="Times New Roman"/>
          <w:sz w:val="24"/>
          <w:szCs w:val="24"/>
          <w:lang w:eastAsia="id-ID"/>
        </w:rPr>
        <w:t xml:space="preserve">(2) </w:t>
      </w:r>
      <w:r w:rsidRPr="00F554A3">
        <w:rPr>
          <w:rFonts w:ascii="Arial Narrow" w:eastAsia="Times New Roman" w:hAnsi="Arial Narrow" w:cs="Times New Roman"/>
          <w:sz w:val="24"/>
          <w:szCs w:val="24"/>
          <w:lang w:eastAsia="id-ID"/>
        </w:rPr>
        <w:t>Merumuskan hipotesis</w:t>
      </w:r>
      <w:r w:rsidR="001D4A86">
        <w:rPr>
          <w:rFonts w:ascii="Arial Narrow" w:eastAsia="Times New Roman" w:hAnsi="Arial Narrow" w:cs="Times New Roman"/>
          <w:sz w:val="24"/>
          <w:szCs w:val="24"/>
          <w:lang w:eastAsia="id-ID"/>
        </w:rPr>
        <w:t>, (3</w:t>
      </w:r>
      <w:r w:rsidR="00193BAF">
        <w:rPr>
          <w:rFonts w:ascii="Arial Narrow" w:eastAsia="Times New Roman" w:hAnsi="Arial Narrow" w:cs="Times New Roman"/>
          <w:sz w:val="24"/>
          <w:szCs w:val="24"/>
          <w:lang w:eastAsia="id-ID"/>
        </w:rPr>
        <w:t xml:space="preserve">) </w:t>
      </w:r>
      <w:r w:rsidRPr="00F554A3">
        <w:rPr>
          <w:rFonts w:ascii="Arial Narrow" w:eastAsia="Times New Roman" w:hAnsi="Arial Narrow" w:cs="Times New Roman"/>
          <w:sz w:val="24"/>
          <w:szCs w:val="24"/>
          <w:lang w:eastAsia="id-ID"/>
        </w:rPr>
        <w:t>Mengumpulkan data</w:t>
      </w:r>
      <w:r w:rsidR="001D4A86">
        <w:rPr>
          <w:rFonts w:ascii="Arial Narrow" w:eastAsia="Times New Roman" w:hAnsi="Arial Narrow" w:cs="Times New Roman"/>
          <w:sz w:val="24"/>
          <w:szCs w:val="24"/>
          <w:lang w:eastAsia="id-ID"/>
        </w:rPr>
        <w:t>, (4</w:t>
      </w:r>
      <w:r w:rsidR="00193BAF">
        <w:rPr>
          <w:rFonts w:ascii="Arial Narrow" w:eastAsia="Times New Roman" w:hAnsi="Arial Narrow" w:cs="Times New Roman"/>
          <w:sz w:val="24"/>
          <w:szCs w:val="24"/>
          <w:lang w:eastAsia="id-ID"/>
        </w:rPr>
        <w:t xml:space="preserve">) </w:t>
      </w:r>
      <w:r w:rsidRPr="00F554A3">
        <w:rPr>
          <w:rFonts w:ascii="Arial Narrow" w:eastAsia="Times New Roman" w:hAnsi="Arial Narrow" w:cs="Times New Roman"/>
          <w:sz w:val="24"/>
          <w:szCs w:val="24"/>
          <w:lang w:eastAsia="id-ID"/>
        </w:rPr>
        <w:t>Menguji hipotesis</w:t>
      </w:r>
      <w:r w:rsidR="001D4A86">
        <w:rPr>
          <w:rFonts w:ascii="Arial Narrow" w:eastAsia="Times New Roman" w:hAnsi="Arial Narrow" w:cs="Times New Roman"/>
          <w:sz w:val="24"/>
          <w:szCs w:val="24"/>
          <w:lang w:eastAsia="id-ID"/>
        </w:rPr>
        <w:t>, (5</w:t>
      </w:r>
      <w:r w:rsidR="00193BAF">
        <w:rPr>
          <w:rFonts w:ascii="Arial Narrow" w:eastAsia="Times New Roman" w:hAnsi="Arial Narrow" w:cs="Times New Roman"/>
          <w:sz w:val="24"/>
          <w:szCs w:val="24"/>
          <w:lang w:eastAsia="id-ID"/>
        </w:rPr>
        <w:t xml:space="preserve">) </w:t>
      </w:r>
      <w:r w:rsidRPr="00F554A3">
        <w:rPr>
          <w:rFonts w:ascii="Arial Narrow" w:eastAsia="Times New Roman" w:hAnsi="Arial Narrow" w:cs="Times New Roman"/>
          <w:sz w:val="24"/>
          <w:szCs w:val="24"/>
          <w:lang w:eastAsia="id-ID"/>
        </w:rPr>
        <w:t>Merumuskan kesimpulan</w:t>
      </w:r>
      <w:r w:rsidR="00193BAF">
        <w:rPr>
          <w:rFonts w:ascii="Arial Narrow" w:eastAsia="Times New Roman" w:hAnsi="Arial Narrow" w:cs="Times New Roman"/>
          <w:sz w:val="24"/>
          <w:szCs w:val="24"/>
          <w:lang w:eastAsia="id-ID"/>
        </w:rPr>
        <w:t>.</w:t>
      </w:r>
    </w:p>
    <w:p w:rsidR="005F09CE" w:rsidRPr="005F09CE" w:rsidRDefault="005F09CE" w:rsidP="005F09CE">
      <w:pPr>
        <w:spacing w:after="0" w:line="240" w:lineRule="auto"/>
        <w:ind w:left="851"/>
        <w:contextualSpacing/>
        <w:jc w:val="both"/>
        <w:rPr>
          <w:rFonts w:ascii="Arial Narrow" w:eastAsia="Times New Roman" w:hAnsi="Arial Narrow" w:cs="Times New Roman"/>
          <w:b/>
          <w:sz w:val="24"/>
          <w:szCs w:val="24"/>
          <w:lang w:eastAsia="id-ID"/>
        </w:rPr>
      </w:pPr>
      <w:r w:rsidRPr="005F09CE">
        <w:rPr>
          <w:rFonts w:ascii="Arial Narrow" w:eastAsia="Times New Roman" w:hAnsi="Arial Narrow" w:cs="Times New Roman"/>
          <w:b/>
          <w:sz w:val="24"/>
          <w:szCs w:val="24"/>
          <w:lang w:eastAsia="id-ID"/>
        </w:rPr>
        <w:t>Metakognitif:</w:t>
      </w:r>
    </w:p>
    <w:p w:rsidR="005F09CE" w:rsidRPr="005F09CE" w:rsidRDefault="005F09CE" w:rsidP="005F09CE">
      <w:pPr>
        <w:spacing w:after="0" w:line="240" w:lineRule="auto"/>
        <w:ind w:left="851"/>
        <w:contextualSpacing/>
        <w:jc w:val="both"/>
        <w:rPr>
          <w:rFonts w:ascii="Arial Narrow" w:eastAsia="Calibri" w:hAnsi="Arial Narrow" w:cs="Times New Roman"/>
          <w:noProof/>
          <w:sz w:val="24"/>
          <w:szCs w:val="24"/>
          <w:lang w:val="en-GB"/>
        </w:rPr>
      </w:pPr>
      <w:r w:rsidRPr="008951B0">
        <w:rPr>
          <w:rFonts w:ascii="Arial Narrow" w:eastAsia="Times New Roman" w:hAnsi="Arial Narrow" w:cs="Times New Roman"/>
          <w:sz w:val="24"/>
          <w:szCs w:val="24"/>
          <w:lang w:eastAsia="id-ID"/>
        </w:rPr>
        <w:t>Meny</w:t>
      </w:r>
      <w:r w:rsidRPr="008860E8">
        <w:rPr>
          <w:rFonts w:ascii="Arial Narrow" w:eastAsia="Calibri" w:hAnsi="Arial Narrow" w:cs="Times New Roman"/>
          <w:noProof/>
          <w:sz w:val="24"/>
          <w:szCs w:val="24"/>
          <w:lang w:val="en-GB"/>
        </w:rPr>
        <w:t xml:space="preserve">ajikan hasil pengamatan sebuah benda </w:t>
      </w:r>
      <w:r>
        <w:rPr>
          <w:rFonts w:ascii="Arial Narrow" w:eastAsia="Calibri" w:hAnsi="Arial Narrow" w:cs="Times New Roman"/>
          <w:noProof/>
          <w:sz w:val="24"/>
          <w:szCs w:val="24"/>
          <w:lang w:val="en-GB"/>
        </w:rPr>
        <w:t>dengan bentuk pola yang berbeda dan menentukan titik kesetimbangannya dengan menerapkan prosedur atau metode ilmiah</w:t>
      </w:r>
      <w:r w:rsidRPr="008860E8">
        <w:rPr>
          <w:rFonts w:ascii="Arial Narrow" w:eastAsia="Calibri" w:hAnsi="Arial Narrow" w:cs="Times New Roman"/>
          <w:noProof/>
          <w:sz w:val="24"/>
          <w:szCs w:val="24"/>
          <w:lang w:val="en-GB"/>
        </w:rPr>
        <w:t xml:space="preserve"> (HOTS)</w:t>
      </w:r>
      <w:r>
        <w:rPr>
          <w:rFonts w:ascii="Arial Narrow" w:eastAsia="Calibri" w:hAnsi="Arial Narrow" w:cs="Times New Roman"/>
          <w:noProof/>
          <w:sz w:val="24"/>
          <w:szCs w:val="24"/>
          <w:lang w:val="en-GB"/>
        </w:rPr>
        <w:t>.</w:t>
      </w:r>
    </w:p>
    <w:p w:rsidR="000A733F" w:rsidRPr="008860E8" w:rsidRDefault="000A733F" w:rsidP="00C80864">
      <w:pPr>
        <w:spacing w:after="0" w:line="240" w:lineRule="auto"/>
        <w:contextualSpacing/>
        <w:jc w:val="both"/>
        <w:rPr>
          <w:rFonts w:ascii="Arial Narrow" w:eastAsia="Times New Roman" w:hAnsi="Arial Narrow" w:cs="AGaramond-Regular"/>
          <w:color w:val="231F20"/>
          <w:sz w:val="24"/>
          <w:szCs w:val="24"/>
          <w:lang w:eastAsia="id-ID"/>
        </w:rPr>
      </w:pPr>
    </w:p>
    <w:p w:rsidR="000A733F" w:rsidRPr="008860E8" w:rsidRDefault="00C80864" w:rsidP="007F650F">
      <w:pPr>
        <w:numPr>
          <w:ilvl w:val="0"/>
          <w:numId w:val="10"/>
        </w:numPr>
        <w:spacing w:after="0" w:line="240" w:lineRule="auto"/>
        <w:ind w:left="851" w:hanging="425"/>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KESELAMATAN KERJA DI LABORATORIUM</w:t>
      </w:r>
    </w:p>
    <w:p w:rsidR="000A733F" w:rsidRPr="008860E8" w:rsidRDefault="000A733F" w:rsidP="000A733F">
      <w:pPr>
        <w:spacing w:after="0" w:line="240" w:lineRule="auto"/>
        <w:ind w:left="851"/>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b/>
          <w:sz w:val="24"/>
          <w:szCs w:val="24"/>
          <w:lang w:eastAsia="id-ID"/>
        </w:rPr>
        <w:t>Faktual:</w:t>
      </w:r>
    </w:p>
    <w:p w:rsidR="00193BAF" w:rsidRPr="00193BAF" w:rsidRDefault="00193BAF" w:rsidP="000A733F">
      <w:pPr>
        <w:spacing w:after="0" w:line="240" w:lineRule="auto"/>
        <w:ind w:left="851"/>
        <w:contextualSpacing/>
        <w:jc w:val="both"/>
        <w:rPr>
          <w:rFonts w:ascii="Arial Narrow" w:eastAsia="Times New Roman" w:hAnsi="Arial Narrow" w:cs="Times New Roman"/>
          <w:sz w:val="24"/>
          <w:szCs w:val="24"/>
          <w:lang w:eastAsia="id-ID"/>
        </w:rPr>
      </w:pPr>
      <w:r w:rsidRPr="00193BAF">
        <w:rPr>
          <w:rFonts w:ascii="Arial Narrow" w:eastAsia="Times New Roman" w:hAnsi="Arial Narrow" w:cs="Times New Roman"/>
          <w:sz w:val="24"/>
          <w:szCs w:val="24"/>
          <w:lang w:eastAsia="id-ID"/>
        </w:rPr>
        <w:t>Keselamatan kerja merupakan instrumen yang memproteksi pekerja, perusahaan, lingkungan hidup, dan masyarakat sekitar dari bahaya akibat kecelakaan kerja. Keselamatan kerja bertujuan mencegah, mengurangi, bahkan menihilkan risiko kecelakaan kerja (zero accident)</w:t>
      </w:r>
      <w:r>
        <w:rPr>
          <w:rFonts w:ascii="Arial Narrow" w:eastAsia="Times New Roman" w:hAnsi="Arial Narrow" w:cs="Times New Roman"/>
          <w:sz w:val="24"/>
          <w:szCs w:val="24"/>
          <w:lang w:eastAsia="id-ID"/>
        </w:rPr>
        <w:t>.</w:t>
      </w:r>
    </w:p>
    <w:p w:rsidR="000A733F" w:rsidRPr="008860E8" w:rsidRDefault="000A733F" w:rsidP="000A733F">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8951B0" w:rsidRPr="008951B0" w:rsidRDefault="008951B0" w:rsidP="000A733F">
      <w:pPr>
        <w:spacing w:after="0" w:line="240" w:lineRule="auto"/>
        <w:ind w:left="851"/>
        <w:contextualSpacing/>
        <w:jc w:val="both"/>
        <w:rPr>
          <w:rFonts w:ascii="Arial Narrow" w:eastAsia="Times New Roman" w:hAnsi="Arial Narrow" w:cs="Times New Roman"/>
          <w:sz w:val="24"/>
          <w:szCs w:val="24"/>
          <w:lang w:eastAsia="id-ID"/>
        </w:rPr>
      </w:pPr>
      <w:r w:rsidRPr="008951B0">
        <w:rPr>
          <w:rFonts w:ascii="Arial Narrow" w:eastAsia="Times New Roman" w:hAnsi="Arial Narrow" w:cs="Times New Roman"/>
          <w:sz w:val="24"/>
          <w:szCs w:val="24"/>
          <w:lang w:eastAsia="id-ID"/>
        </w:rPr>
        <w:t>Keselamatan kerja di laboratorium merupakan usaha atau tindakan pencegahan agar di dalam kegiatan di laboratorium terhindar dari kecelakaan sekecil apapun. Sehubungan dengan kemungkinan timbul bahaya-bahaya di dalam kegiatan laboratorium, maka perlunya mengetahui bahaya yang ditimbulkan oleh benda-benda atau barang-barang yang ada di laboratorium</w:t>
      </w:r>
      <w:r>
        <w:rPr>
          <w:rFonts w:ascii="Arial Narrow" w:eastAsia="Times New Roman" w:hAnsi="Arial Narrow" w:cs="Times New Roman"/>
          <w:sz w:val="24"/>
          <w:szCs w:val="24"/>
          <w:lang w:eastAsia="id-ID"/>
        </w:rPr>
        <w:t>.</w:t>
      </w:r>
    </w:p>
    <w:p w:rsidR="008951B0" w:rsidRDefault="008951B0" w:rsidP="000A733F">
      <w:pPr>
        <w:spacing w:after="0" w:line="240" w:lineRule="auto"/>
        <w:ind w:left="851"/>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Prosedural:</w:t>
      </w:r>
    </w:p>
    <w:p w:rsidR="008951B0" w:rsidRPr="008951B0" w:rsidRDefault="008951B0" w:rsidP="008951B0">
      <w:pPr>
        <w:spacing w:after="0" w:line="240" w:lineRule="auto"/>
        <w:ind w:left="851"/>
        <w:contextualSpacing/>
        <w:jc w:val="both"/>
        <w:rPr>
          <w:rFonts w:ascii="Arial Narrow" w:eastAsia="Times New Roman" w:hAnsi="Arial Narrow" w:cs="Times New Roman"/>
          <w:sz w:val="24"/>
          <w:szCs w:val="24"/>
          <w:lang w:eastAsia="id-ID"/>
        </w:rPr>
      </w:pPr>
      <w:r w:rsidRPr="008951B0">
        <w:rPr>
          <w:rFonts w:ascii="Arial Narrow" w:eastAsia="Times New Roman" w:hAnsi="Arial Narrow" w:cs="Times New Roman"/>
          <w:sz w:val="24"/>
          <w:szCs w:val="24"/>
          <w:lang w:eastAsia="id-ID"/>
        </w:rPr>
        <w:t>Hal-hal yang terkait dengan keselamatan kerja di laboratorium adalah sebagai berikut:</w:t>
      </w:r>
    </w:p>
    <w:p w:rsidR="008951B0" w:rsidRPr="005F09CE" w:rsidRDefault="008951B0"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Tata tertib yang jelas.</w:t>
      </w:r>
    </w:p>
    <w:p w:rsidR="008951B0" w:rsidRPr="005F09CE" w:rsidRDefault="008951B0"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Pemakaian alat dan bahan sesuai petunjuk.</w:t>
      </w:r>
    </w:p>
    <w:p w:rsidR="008951B0" w:rsidRPr="005F09CE" w:rsidRDefault="008951B0"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Alat dan bahan kimia harus disimpan sesuai dengan tempatnya masing-masing.</w:t>
      </w:r>
    </w:p>
    <w:p w:rsidR="008951B0" w:rsidRPr="005F09CE" w:rsidRDefault="008951B0"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Limbah dan pembuangan bahan.</w:t>
      </w:r>
    </w:p>
    <w:p w:rsidR="008951B0" w:rsidRPr="005F09CE" w:rsidRDefault="008951B0"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Air dan listrik tersedia cukup.</w:t>
      </w:r>
    </w:p>
    <w:p w:rsidR="008951B0" w:rsidRPr="005F09CE" w:rsidRDefault="008951B0"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Stop kontak yang aman.</w:t>
      </w:r>
    </w:p>
    <w:p w:rsidR="008951B0" w:rsidRPr="005F09CE" w:rsidRDefault="008951B0"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Guru, petugas maupun siswa harus menggunakan jas laboratorium.</w:t>
      </w:r>
    </w:p>
    <w:p w:rsidR="008951B0" w:rsidRPr="005F09CE" w:rsidRDefault="008951B0"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Ruang laboratorium, meja praktikum, serta alat-alat harus terjaga kebersihannya sebelum dan setelah kegiatan praktikum.</w:t>
      </w:r>
    </w:p>
    <w:p w:rsidR="008951B0" w:rsidRPr="005F09CE" w:rsidRDefault="008951B0"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Tabung pemadam kebakaran dan kit P3K ditempatkan pada tempat yang strategis.</w:t>
      </w:r>
    </w:p>
    <w:p w:rsidR="005F09CE" w:rsidRPr="005F09CE" w:rsidRDefault="005F09CE" w:rsidP="005F09CE">
      <w:pPr>
        <w:spacing w:after="0" w:line="240" w:lineRule="auto"/>
        <w:ind w:left="851"/>
        <w:contextualSpacing/>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Tata tertib ini penting untuk menjaga kelancaran dan keselamatan pekerja/praktikum di dalam laboratorium. Berikut ini beberapa contoh tata tertib.</w:t>
      </w:r>
    </w:p>
    <w:p w:rsidR="005F09CE" w:rsidRPr="005F09CE" w:rsidRDefault="005F09CE"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Alat-alat serta bahan yang ada di dalam laboratorium tidak diperkenankan diambil keluar tanpa seizin guru.</w:t>
      </w:r>
    </w:p>
    <w:p w:rsidR="005F09CE" w:rsidRPr="005F09CE" w:rsidRDefault="005F09CE"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lastRenderedPageBreak/>
        <w:t>Alat dan bahan harus digunakan sesuai dengan petunjuk praktikum yang diberikan.</w:t>
      </w:r>
    </w:p>
    <w:p w:rsidR="005F09CE" w:rsidRPr="005F09CE" w:rsidRDefault="005F09CE"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Jika dalam melakukan percobaan tidak mengerti atau ragu-ragu, hendaknya segera bertanya kepada guru.</w:t>
      </w:r>
    </w:p>
    <w:p w:rsidR="005F09CE" w:rsidRPr="005F09CE" w:rsidRDefault="005F09CE"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Bekerja di laboratorium hendaknya memakai jas laboratorium.</w:t>
      </w:r>
    </w:p>
    <w:p w:rsidR="005F09CE" w:rsidRPr="005F09CE" w:rsidRDefault="005F09CE"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Jika ada alat yang rusak atau pecah, hendaknya dengan segera dilaporkan kepada guru.</w:t>
      </w:r>
    </w:p>
    <w:p w:rsidR="005F09CE" w:rsidRPr="005F09CE" w:rsidRDefault="005F09CE"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Jika terjadi kecelakaan, sekalipun kecil, seperti kena kaca, terbakar, atau terkena bahan kimia, hendaknya segera dilaporkan ke guru.</w:t>
      </w:r>
    </w:p>
    <w:p w:rsidR="005F09CE" w:rsidRPr="005F09CE" w:rsidRDefault="005F09CE"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Etiket (label) bahan yang hilang atau rusak harus segera diberitahukan kepada guru, agar dapat segera diganti.</w:t>
      </w:r>
    </w:p>
    <w:p w:rsidR="005F09CE" w:rsidRPr="005F09CE" w:rsidRDefault="005F09CE"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Tidak diperkenankan makan, minum dan merokok di dalam laboratorium.</w:t>
      </w:r>
    </w:p>
    <w:p w:rsidR="005F09CE" w:rsidRPr="005F09CE" w:rsidRDefault="005F09CE"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Setelah selesai percobaan, alat-alat hendaknya dikembalikan ke tempat semula dalam keadaan bersih.</w:t>
      </w:r>
    </w:p>
    <w:p w:rsidR="005F09CE" w:rsidRPr="005F09CE" w:rsidRDefault="005F09CE"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Buanglah sampah pada tempatnya.</w:t>
      </w:r>
    </w:p>
    <w:p w:rsidR="005F09CE" w:rsidRPr="005F09CE" w:rsidRDefault="005F09CE" w:rsidP="007F650F">
      <w:pPr>
        <w:pStyle w:val="ListParagraph"/>
        <w:numPr>
          <w:ilvl w:val="0"/>
          <w:numId w:val="11"/>
        </w:numPr>
        <w:spacing w:after="0" w:line="240" w:lineRule="auto"/>
        <w:ind w:left="1260"/>
        <w:jc w:val="both"/>
        <w:rPr>
          <w:rFonts w:ascii="Arial Narrow" w:eastAsia="Times New Roman" w:hAnsi="Arial Narrow" w:cs="Times New Roman"/>
          <w:sz w:val="24"/>
          <w:szCs w:val="24"/>
          <w:lang w:eastAsia="id-ID"/>
        </w:rPr>
      </w:pPr>
      <w:r w:rsidRPr="005F09CE">
        <w:rPr>
          <w:rFonts w:ascii="Arial Narrow" w:eastAsia="Times New Roman" w:hAnsi="Arial Narrow" w:cs="Times New Roman"/>
          <w:sz w:val="24"/>
          <w:szCs w:val="24"/>
          <w:lang w:eastAsia="id-ID"/>
        </w:rPr>
        <w:t>Sebelum meninggalkan laboratorium, meja praktikum harus dalam keadaan bersih, kran air dan gas ditutup, dan kontak listrik dicabut.</w:t>
      </w:r>
    </w:p>
    <w:p w:rsidR="000A733F" w:rsidRPr="008860E8" w:rsidRDefault="000A733F" w:rsidP="005F09CE">
      <w:pPr>
        <w:spacing w:after="0" w:line="240" w:lineRule="auto"/>
        <w:jc w:val="both"/>
        <w:rPr>
          <w:rFonts w:ascii="Arial Narrow" w:eastAsia="Calibri" w:hAnsi="Arial Narrow" w:cs="Times New Roman"/>
          <w:noProof/>
          <w:sz w:val="24"/>
          <w:szCs w:val="24"/>
        </w:rPr>
      </w:pPr>
    </w:p>
    <w:p w:rsidR="000A733F" w:rsidRPr="008860E8" w:rsidRDefault="000A733F" w:rsidP="007F650F">
      <w:pPr>
        <w:numPr>
          <w:ilvl w:val="0"/>
          <w:numId w:val="1"/>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0A733F" w:rsidRPr="00C33CC8" w:rsidRDefault="000A733F" w:rsidP="000A733F">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00C33CC8">
        <w:rPr>
          <w:rFonts w:ascii="Arial Narrow" w:eastAsia="Calibri" w:hAnsi="Arial Narrow" w:cs="Times New Roman"/>
          <w:b/>
          <w:color w:val="000000"/>
          <w:sz w:val="24"/>
          <w:szCs w:val="24"/>
          <w:lang w:val="en-GB"/>
        </w:rPr>
        <w:t>Hakikat Fisika dan Prosedur Ilmiah</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 xml:space="preserve">Diskusi </w:t>
      </w:r>
      <w:r w:rsidR="00C33CC8">
        <w:rPr>
          <w:rFonts w:ascii="Arial Narrow" w:eastAsia="Calibri" w:hAnsi="Arial Narrow" w:cs="Times New Roman"/>
          <w:b/>
          <w:color w:val="000000"/>
          <w:sz w:val="24"/>
          <w:szCs w:val="24"/>
          <w:lang w:val="en-GB"/>
        </w:rPr>
        <w:t xml:space="preserve">Kelompok, Tanya Jawab </w:t>
      </w:r>
      <w:r w:rsidRPr="008860E8">
        <w:rPr>
          <w:rFonts w:ascii="Arial Narrow" w:eastAsia="Calibri" w:hAnsi="Arial Narrow" w:cs="Times New Roman"/>
          <w:b/>
          <w:color w:val="000000"/>
          <w:sz w:val="24"/>
          <w:szCs w:val="24"/>
          <w:lang w:val="en-GB"/>
        </w:rPr>
        <w:t xml:space="preserve">dan </w:t>
      </w:r>
      <w:r w:rsidR="00C33CC8">
        <w:rPr>
          <w:rFonts w:ascii="Arial Narrow" w:eastAsia="Calibri" w:hAnsi="Arial Narrow" w:cs="Times New Roman"/>
          <w:b/>
          <w:color w:val="000000"/>
          <w:sz w:val="24"/>
          <w:szCs w:val="24"/>
          <w:lang w:val="en-GB"/>
        </w:rPr>
        <w:t>Penugasan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00C33CC8">
        <w:rPr>
          <w:rFonts w:ascii="Arial Narrow" w:eastAsia="Calibri" w:hAnsi="Arial Narrow" w:cs="Times New Roman"/>
          <w:b/>
          <w:i/>
          <w:color w:val="000000"/>
          <w:sz w:val="24"/>
          <w:szCs w:val="24"/>
          <w:lang w:val="en-GB"/>
        </w:rPr>
        <w:t>Discovery Learning.</w:t>
      </w:r>
    </w:p>
    <w:p w:rsidR="000A733F" w:rsidRPr="008860E8" w:rsidRDefault="000A733F" w:rsidP="000A733F">
      <w:pPr>
        <w:spacing w:after="0" w:line="240" w:lineRule="auto"/>
        <w:ind w:left="426"/>
        <w:contextualSpacing/>
        <w:jc w:val="both"/>
        <w:rPr>
          <w:rFonts w:ascii="Arial Narrow" w:eastAsia="Calibri" w:hAnsi="Arial Narrow" w:cs="Times New Roman"/>
          <w:color w:val="000000"/>
          <w:sz w:val="24"/>
          <w:szCs w:val="24"/>
          <w:lang w:val="en-GB"/>
        </w:rPr>
      </w:pPr>
    </w:p>
    <w:p w:rsidR="000A733F" w:rsidRPr="008860E8" w:rsidRDefault="000A733F" w:rsidP="007F650F">
      <w:pPr>
        <w:numPr>
          <w:ilvl w:val="0"/>
          <w:numId w:val="1"/>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0A733F" w:rsidRPr="008860E8" w:rsidRDefault="000A733F" w:rsidP="007F650F">
      <w:pPr>
        <w:numPr>
          <w:ilvl w:val="0"/>
          <w:numId w:val="3"/>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0A733F" w:rsidRPr="008860E8" w:rsidRDefault="005F09CE" w:rsidP="000A733F">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Pr>
          <w:rFonts w:ascii="Arial Narrow" w:eastAsia="Calibri" w:hAnsi="Arial Narrow" w:cs="Times New Roman"/>
          <w:color w:val="000000"/>
          <w:spacing w:val="-3"/>
          <w:sz w:val="24"/>
          <w:szCs w:val="24"/>
          <w:lang w:val="id-ID" w:eastAsia="id-ID"/>
        </w:rPr>
        <w:t>Laptop</w:t>
      </w:r>
      <w:r>
        <w:rPr>
          <w:rFonts w:ascii="Arial Narrow" w:eastAsia="Calibri" w:hAnsi="Arial Narrow" w:cs="Times New Roman"/>
          <w:color w:val="000000"/>
          <w:spacing w:val="-3"/>
          <w:sz w:val="24"/>
          <w:szCs w:val="24"/>
          <w:lang w:eastAsia="id-ID"/>
        </w:rPr>
        <w:t>/komputer</w:t>
      </w:r>
      <w:r>
        <w:rPr>
          <w:rFonts w:ascii="Arial Narrow" w:eastAsia="Calibri" w:hAnsi="Arial Narrow" w:cs="Times New Roman"/>
          <w:color w:val="000000"/>
          <w:spacing w:val="-3"/>
          <w:sz w:val="24"/>
          <w:szCs w:val="24"/>
          <w:lang w:val="id-ID" w:eastAsia="id-ID"/>
        </w:rPr>
        <w:t>, LCD</w:t>
      </w:r>
      <w:r>
        <w:rPr>
          <w:rFonts w:ascii="Arial Narrow" w:eastAsia="Calibri" w:hAnsi="Arial Narrow" w:cs="Times New Roman"/>
          <w:color w:val="000000"/>
          <w:spacing w:val="-3"/>
          <w:sz w:val="24"/>
          <w:szCs w:val="24"/>
          <w:lang w:eastAsia="id-ID"/>
        </w:rPr>
        <w:t xml:space="preserve"> projektor</w:t>
      </w:r>
      <w:r>
        <w:rPr>
          <w:rFonts w:ascii="Arial Narrow" w:eastAsia="Calibri" w:hAnsi="Arial Narrow" w:cs="Times New Roman"/>
          <w:color w:val="000000"/>
          <w:spacing w:val="-3"/>
          <w:sz w:val="24"/>
          <w:szCs w:val="24"/>
          <w:lang w:val="id-ID" w:eastAsia="id-ID"/>
        </w:rPr>
        <w:t>, 2</w:t>
      </w:r>
      <w:r w:rsidR="00833C08">
        <w:rPr>
          <w:rFonts w:ascii="Arial Narrow" w:eastAsia="Calibri" w:hAnsi="Arial Narrow" w:cs="Times New Roman"/>
          <w:color w:val="000000"/>
          <w:spacing w:val="-3"/>
          <w:sz w:val="24"/>
          <w:szCs w:val="24"/>
          <w:lang w:val="id-ID" w:eastAsia="id-ID"/>
        </w:rPr>
        <w:t xml:space="preserve"> set per</w:t>
      </w:r>
      <w:r w:rsidR="00833C08">
        <w:rPr>
          <w:rFonts w:ascii="Arial Narrow" w:eastAsia="Calibri" w:hAnsi="Arial Narrow" w:cs="Times New Roman"/>
          <w:color w:val="000000"/>
          <w:spacing w:val="-3"/>
          <w:sz w:val="24"/>
          <w:szCs w:val="24"/>
          <w:lang w:eastAsia="id-ID"/>
        </w:rPr>
        <w:t>cobaan</w:t>
      </w:r>
      <w:r>
        <w:rPr>
          <w:rFonts w:ascii="Arial Narrow" w:eastAsia="Calibri" w:hAnsi="Arial Narrow" w:cs="Times New Roman"/>
          <w:color w:val="000000"/>
          <w:spacing w:val="-3"/>
          <w:sz w:val="24"/>
          <w:szCs w:val="24"/>
          <w:lang w:eastAsia="id-ID"/>
        </w:rPr>
        <w:t xml:space="preserve"> (kesetimbangan benda tegar dan pengukuran kalor)</w:t>
      </w:r>
      <w:r w:rsidR="000A733F" w:rsidRPr="008860E8">
        <w:rPr>
          <w:rFonts w:ascii="Arial Narrow" w:eastAsia="Calibri" w:hAnsi="Arial Narrow" w:cs="Times New Roman"/>
          <w:color w:val="000000"/>
          <w:spacing w:val="-3"/>
          <w:sz w:val="24"/>
          <w:szCs w:val="24"/>
          <w:lang w:val="id-ID" w:eastAsia="id-ID"/>
        </w:rPr>
        <w:t xml:space="preserve">, </w:t>
      </w:r>
      <w:r>
        <w:rPr>
          <w:rFonts w:ascii="Arial Narrow" w:eastAsia="Calibri" w:hAnsi="Arial Narrow" w:cs="Times New Roman"/>
          <w:color w:val="000000"/>
          <w:spacing w:val="-3"/>
          <w:sz w:val="24"/>
          <w:szCs w:val="24"/>
          <w:lang w:eastAsia="id-ID"/>
        </w:rPr>
        <w:t>3</w:t>
      </w:r>
      <w:r w:rsidR="000A733F" w:rsidRPr="008860E8">
        <w:rPr>
          <w:rFonts w:ascii="Arial Narrow" w:eastAsia="Calibri" w:hAnsi="Arial Narrow" w:cs="Times New Roman"/>
          <w:color w:val="000000"/>
          <w:spacing w:val="-3"/>
          <w:sz w:val="24"/>
          <w:szCs w:val="24"/>
          <w:lang w:eastAsia="id-ID"/>
        </w:rPr>
        <w:t xml:space="preserve"> file </w:t>
      </w:r>
      <w:r w:rsidR="00833C08">
        <w:rPr>
          <w:rFonts w:ascii="Arial Narrow" w:eastAsia="Calibri" w:hAnsi="Arial Narrow" w:cs="Times New Roman"/>
          <w:color w:val="000000"/>
          <w:spacing w:val="-3"/>
          <w:sz w:val="24"/>
          <w:szCs w:val="24"/>
          <w:lang w:eastAsia="id-ID"/>
        </w:rPr>
        <w:t>video</w:t>
      </w:r>
      <w:r w:rsidR="002613A3">
        <w:rPr>
          <w:rFonts w:ascii="Arial Narrow" w:eastAsia="Calibri" w:hAnsi="Arial Narrow" w:cs="Times New Roman"/>
          <w:color w:val="000000"/>
          <w:spacing w:val="-3"/>
          <w:sz w:val="24"/>
          <w:szCs w:val="24"/>
          <w:lang w:eastAsia="id-ID"/>
        </w:rPr>
        <w:t>, gambar gedung miring PISA dll, kertas HVS.</w:t>
      </w:r>
    </w:p>
    <w:p w:rsidR="000A733F" w:rsidRPr="008860E8" w:rsidRDefault="000A733F" w:rsidP="000A733F">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0A733F" w:rsidRPr="008860E8" w:rsidRDefault="000A733F" w:rsidP="007F650F">
      <w:pPr>
        <w:numPr>
          <w:ilvl w:val="0"/>
          <w:numId w:val="3"/>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0A733F" w:rsidRPr="008860E8" w:rsidRDefault="000A733F" w:rsidP="007F650F">
      <w:pPr>
        <w:numPr>
          <w:ilvl w:val="0"/>
          <w:numId w:val="2"/>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833C08" w:rsidRPr="00833C08" w:rsidRDefault="00833C08" w:rsidP="00833C08">
      <w:pPr>
        <w:spacing w:after="0" w:line="240" w:lineRule="auto"/>
        <w:ind w:left="414" w:firstLine="720"/>
        <w:contextualSpacing/>
        <w:jc w:val="both"/>
        <w:rPr>
          <w:rFonts w:ascii="Arial Narrow" w:eastAsia="Calibri" w:hAnsi="Arial Narrow" w:cs="Times New Roman"/>
          <w:color w:val="000000"/>
          <w:sz w:val="24"/>
          <w:szCs w:val="24"/>
        </w:rPr>
      </w:pPr>
      <w:r w:rsidRPr="00833C08">
        <w:rPr>
          <w:rFonts w:ascii="Arial Narrow" w:eastAsia="Calibri" w:hAnsi="Arial Narrow" w:cs="Times New Roman"/>
          <w:color w:val="000000"/>
          <w:sz w:val="24"/>
          <w:szCs w:val="24"/>
        </w:rPr>
        <w:t>Buku Siswa Fisika SMA/ MA Kls X, Bumi Aksara</w:t>
      </w:r>
    </w:p>
    <w:p w:rsidR="000A733F" w:rsidRPr="008860E8" w:rsidRDefault="00833C08" w:rsidP="00833C08">
      <w:pPr>
        <w:spacing w:after="0" w:line="240" w:lineRule="auto"/>
        <w:ind w:left="1134"/>
        <w:contextualSpacing/>
        <w:jc w:val="both"/>
        <w:rPr>
          <w:rFonts w:ascii="Arial Narrow" w:eastAsia="Calibri" w:hAnsi="Arial Narrow" w:cs="Times New Roman"/>
          <w:color w:val="000000"/>
          <w:sz w:val="24"/>
          <w:szCs w:val="24"/>
        </w:rPr>
      </w:pPr>
      <w:r w:rsidRPr="00833C08">
        <w:rPr>
          <w:rFonts w:ascii="Arial Narrow" w:eastAsia="Calibri" w:hAnsi="Arial Narrow" w:cs="Times New Roman"/>
          <w:color w:val="000000"/>
          <w:sz w:val="24"/>
          <w:szCs w:val="24"/>
        </w:rPr>
        <w:t>Buku Fisika Kls X Martin Kanginan</w:t>
      </w:r>
    </w:p>
    <w:p w:rsidR="000A733F" w:rsidRPr="008860E8" w:rsidRDefault="000A733F" w:rsidP="00833C08">
      <w:pPr>
        <w:spacing w:after="0" w:line="240" w:lineRule="auto"/>
        <w:ind w:left="1138"/>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Halliday dan Resnick. 2010. </w:t>
      </w:r>
      <w:r w:rsidRPr="008860E8">
        <w:rPr>
          <w:rFonts w:ascii="Arial Narrow" w:eastAsia="Calibri" w:hAnsi="Arial Narrow" w:cs="Times New Roman"/>
          <w:b/>
          <w:i/>
          <w:color w:val="000000"/>
          <w:sz w:val="24"/>
          <w:szCs w:val="24"/>
        </w:rPr>
        <w:t>Fisika Jilid 1</w:t>
      </w:r>
      <w:r w:rsidRPr="008860E8">
        <w:rPr>
          <w:rFonts w:ascii="Arial Narrow" w:eastAsia="Calibri" w:hAnsi="Arial Narrow" w:cs="Times New Roman"/>
          <w:color w:val="000000"/>
          <w:sz w:val="24"/>
          <w:szCs w:val="24"/>
        </w:rPr>
        <w:t>. Jakarta: Erlangga.</w:t>
      </w:r>
    </w:p>
    <w:p w:rsidR="000A733F" w:rsidRPr="008860E8" w:rsidRDefault="000A733F" w:rsidP="007F650F">
      <w:pPr>
        <w:numPr>
          <w:ilvl w:val="0"/>
          <w:numId w:val="2"/>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0A733F" w:rsidRPr="008860E8" w:rsidRDefault="000A733F" w:rsidP="000A733F">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Pribadi</w:t>
      </w:r>
      <w:r w:rsidRPr="008860E8">
        <w:rPr>
          <w:rFonts w:ascii="Arial Narrow" w:eastAsia="Calibri" w:hAnsi="Arial Narrow" w:cs="Times New Roman"/>
          <w:color w:val="000000"/>
          <w:sz w:val="24"/>
          <w:szCs w:val="24"/>
        </w:rPr>
        <w:tab/>
        <w:t xml:space="preserve">: </w:t>
      </w:r>
      <w:hyperlink r:id="rId8" w:history="1">
        <w:r w:rsidR="00833C08" w:rsidRPr="0028649B">
          <w:rPr>
            <w:rStyle w:val="Hyperlink"/>
            <w:rFonts w:ascii="Arial Narrow" w:eastAsia="Calibri" w:hAnsi="Arial Narrow" w:cs="Times New Roman"/>
            <w:sz w:val="24"/>
            <w:szCs w:val="24"/>
          </w:rPr>
          <w:t>http://www.alfiyahsifa.blogspot.com</w:t>
        </w:r>
      </w:hyperlink>
    </w:p>
    <w:p w:rsidR="000A733F" w:rsidRPr="008860E8" w:rsidRDefault="00833C08" w:rsidP="000A733F">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Situs Web Luar</w:t>
      </w:r>
      <w:r w:rsidR="000A733F" w:rsidRPr="008860E8">
        <w:rPr>
          <w:rFonts w:ascii="Arial Narrow" w:eastAsia="Calibri" w:hAnsi="Arial Narrow" w:cs="Times New Roman"/>
          <w:color w:val="000000"/>
          <w:sz w:val="24"/>
          <w:szCs w:val="24"/>
        </w:rPr>
        <w:tab/>
        <w:t xml:space="preserve">: </w:t>
      </w:r>
      <w:hyperlink r:id="rId9" w:history="1">
        <w:r w:rsidR="000A733F" w:rsidRPr="008860E8">
          <w:rPr>
            <w:rFonts w:ascii="Arial Narrow" w:eastAsia="Calibri" w:hAnsi="Arial Narrow" w:cs="Times New Roman"/>
            <w:color w:val="0000FF"/>
            <w:sz w:val="24"/>
            <w:szCs w:val="24"/>
            <w:u w:val="single"/>
          </w:rPr>
          <w:t>http://www.</w:t>
        </w:r>
      </w:hyperlink>
      <w:r>
        <w:rPr>
          <w:rFonts w:ascii="Arial Narrow" w:eastAsia="Calibri" w:hAnsi="Arial Narrow" w:cs="Times New Roman"/>
          <w:color w:val="0000FF"/>
          <w:sz w:val="24"/>
          <w:szCs w:val="24"/>
          <w:u w:val="single"/>
        </w:rPr>
        <w:t>physicsedu.jp</w:t>
      </w:r>
    </w:p>
    <w:p w:rsidR="000A733F" w:rsidRPr="008860E8" w:rsidRDefault="000A733F" w:rsidP="000A733F">
      <w:pPr>
        <w:spacing w:after="0" w:line="240" w:lineRule="auto"/>
        <w:jc w:val="both"/>
        <w:rPr>
          <w:rFonts w:ascii="Arial Narrow" w:eastAsia="Calibri" w:hAnsi="Arial Narrow" w:cs="Times New Roman"/>
          <w:b/>
          <w:noProof/>
          <w:sz w:val="24"/>
          <w:szCs w:val="24"/>
        </w:rPr>
      </w:pPr>
    </w:p>
    <w:p w:rsidR="000A733F" w:rsidRPr="008860E8" w:rsidRDefault="000A733F" w:rsidP="007F650F">
      <w:pPr>
        <w:numPr>
          <w:ilvl w:val="0"/>
          <w:numId w:val="1"/>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0A733F" w:rsidRPr="008860E8" w:rsidRDefault="000A733F" w:rsidP="000A733F">
      <w:pPr>
        <w:spacing w:after="0" w:line="240" w:lineRule="auto"/>
        <w:ind w:left="426"/>
        <w:contextualSpacing/>
        <w:jc w:val="both"/>
        <w:rPr>
          <w:rFonts w:ascii="Arial Narrow" w:eastAsia="Times New Roman" w:hAnsi="Arial Narrow" w:cs="Times New Roman"/>
          <w:b/>
          <w:sz w:val="24"/>
          <w:szCs w:val="24"/>
          <w:lang w:eastAsia="id-ID"/>
        </w:rPr>
      </w:pPr>
    </w:p>
    <w:p w:rsidR="000A733F" w:rsidRPr="008860E8" w:rsidRDefault="005F09CE" w:rsidP="000A733F">
      <w:pPr>
        <w:spacing w:after="0" w:line="240" w:lineRule="auto"/>
        <w:ind w:left="426"/>
        <w:contextualSpacing/>
        <w:jc w:val="both"/>
        <w:rPr>
          <w:rFonts w:ascii="Arial Narrow" w:eastAsia="Times New Roman" w:hAnsi="Arial Narrow" w:cs="Times New Roman"/>
          <w:b/>
          <w:color w:val="FF0000"/>
          <w:sz w:val="24"/>
          <w:szCs w:val="24"/>
          <w:lang w:eastAsia="id-ID"/>
        </w:rPr>
      </w:pPr>
      <w:r>
        <w:rPr>
          <w:rFonts w:ascii="Arial Narrow" w:eastAsia="Times New Roman" w:hAnsi="Arial Narrow" w:cs="Times New Roman"/>
          <w:b/>
          <w:color w:val="FF0000"/>
          <w:sz w:val="24"/>
          <w:szCs w:val="24"/>
          <w:lang w:eastAsia="id-ID"/>
        </w:rPr>
        <w:t>PERTEMUAN PERTAMA (2</w:t>
      </w:r>
      <w:r w:rsidR="000A733F" w:rsidRPr="008860E8">
        <w:rPr>
          <w:rFonts w:ascii="Arial Narrow" w:eastAsia="Times New Roman" w:hAnsi="Arial Narrow" w:cs="Times New Roman"/>
          <w:b/>
          <w:color w:val="FF0000"/>
          <w:sz w:val="24"/>
          <w:szCs w:val="24"/>
          <w:lang w:eastAsia="id-ID"/>
        </w:rPr>
        <w:t>JP)</w:t>
      </w:r>
    </w:p>
    <w:p w:rsidR="000A733F" w:rsidRPr="008860E8" w:rsidRDefault="000A733F" w:rsidP="000A733F">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0A733F" w:rsidRPr="008860E8" w:rsidRDefault="000A733F" w:rsidP="007F650F">
      <w:pPr>
        <w:widowControl w:val="0"/>
        <w:numPr>
          <w:ilvl w:val="0"/>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A733F" w:rsidRPr="008860E8" w:rsidRDefault="000A733F" w:rsidP="007F650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A733F" w:rsidRPr="008860E8" w:rsidRDefault="000A733F" w:rsidP="007F650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A733F" w:rsidRPr="008860E8" w:rsidRDefault="000A733F" w:rsidP="007F650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A733F" w:rsidRPr="008860E8" w:rsidRDefault="000A733F" w:rsidP="007F650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A733F" w:rsidRPr="008860E8" w:rsidRDefault="000A733F" w:rsidP="007F650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0A733F" w:rsidRPr="008860E8" w:rsidRDefault="000A733F" w:rsidP="007F650F">
      <w:pPr>
        <w:widowControl w:val="0"/>
        <w:numPr>
          <w:ilvl w:val="1"/>
          <w:numId w:val="7"/>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F473C3" w:rsidRPr="00F473C3" w:rsidRDefault="00F473C3" w:rsidP="00F473C3">
      <w:pPr>
        <w:pStyle w:val="ListParagraph"/>
        <w:tabs>
          <w:tab w:val="left" w:pos="277"/>
          <w:tab w:val="left" w:pos="517"/>
        </w:tabs>
        <w:spacing w:line="276" w:lineRule="auto"/>
        <w:ind w:left="450"/>
        <w:rPr>
          <w:rFonts w:ascii="Arial Narrow" w:hAnsi="Arial Narrow"/>
          <w:sz w:val="24"/>
          <w:szCs w:val="24"/>
          <w:lang w:val="en-GB"/>
        </w:rPr>
      </w:pPr>
      <w:r w:rsidRPr="00F473C3">
        <w:rPr>
          <w:rFonts w:ascii="Arial Narrow" w:hAnsi="Arial Narrow"/>
          <w:sz w:val="24"/>
          <w:szCs w:val="24"/>
          <w:lang w:val="en-GB"/>
        </w:rPr>
        <w:t>3.1.1. Menguraikan apa yang dimaksud hakikat ilmu Fisika</w:t>
      </w:r>
    </w:p>
    <w:p w:rsidR="00F473C3" w:rsidRPr="00F473C3" w:rsidRDefault="00F473C3" w:rsidP="00F473C3">
      <w:pPr>
        <w:pStyle w:val="ListParagraph"/>
        <w:tabs>
          <w:tab w:val="left" w:pos="277"/>
          <w:tab w:val="left" w:pos="517"/>
        </w:tabs>
        <w:spacing w:line="276" w:lineRule="auto"/>
        <w:ind w:left="450"/>
        <w:rPr>
          <w:rFonts w:ascii="Arial Narrow" w:hAnsi="Arial Narrow"/>
          <w:sz w:val="24"/>
          <w:szCs w:val="24"/>
          <w:lang w:val="en-GB"/>
        </w:rPr>
      </w:pPr>
      <w:r w:rsidRPr="00F473C3">
        <w:rPr>
          <w:rFonts w:ascii="Arial Narrow" w:hAnsi="Arial Narrow"/>
          <w:sz w:val="24"/>
          <w:szCs w:val="24"/>
          <w:lang w:val="en-GB"/>
        </w:rPr>
        <w:t>3.1.2. Mengemukakan manfaat dan pentingnya mempelajari ilmu Fisika</w:t>
      </w:r>
    </w:p>
    <w:p w:rsidR="00F473C3" w:rsidRPr="00F473C3" w:rsidRDefault="00F473C3" w:rsidP="00F473C3">
      <w:pPr>
        <w:pStyle w:val="ListParagraph"/>
        <w:tabs>
          <w:tab w:val="left" w:pos="277"/>
          <w:tab w:val="left" w:pos="517"/>
        </w:tabs>
        <w:spacing w:line="276" w:lineRule="auto"/>
        <w:ind w:left="450"/>
        <w:rPr>
          <w:rFonts w:ascii="Arial Narrow" w:hAnsi="Arial Narrow"/>
          <w:sz w:val="24"/>
          <w:szCs w:val="24"/>
          <w:lang w:val="en-GB"/>
        </w:rPr>
      </w:pPr>
      <w:r w:rsidRPr="00F473C3">
        <w:rPr>
          <w:rFonts w:ascii="Arial Narrow" w:hAnsi="Arial Narrow"/>
          <w:sz w:val="24"/>
          <w:szCs w:val="24"/>
          <w:lang w:val="en-GB"/>
        </w:rPr>
        <w:t>3.1.3. Menyebutkan ruang lingkup dan cabang-cabang dari ilmu Fisika</w:t>
      </w:r>
    </w:p>
    <w:p w:rsidR="00F473C3" w:rsidRPr="00F473C3" w:rsidRDefault="00F473C3" w:rsidP="00F473C3">
      <w:pPr>
        <w:pStyle w:val="ListParagraph"/>
        <w:tabs>
          <w:tab w:val="left" w:pos="277"/>
          <w:tab w:val="left" w:pos="517"/>
        </w:tabs>
        <w:spacing w:line="276" w:lineRule="auto"/>
        <w:ind w:left="450"/>
        <w:rPr>
          <w:rFonts w:ascii="Arial Narrow" w:hAnsi="Arial Narrow"/>
          <w:sz w:val="24"/>
          <w:szCs w:val="24"/>
          <w:lang w:val="en-GB"/>
        </w:rPr>
      </w:pPr>
      <w:r w:rsidRPr="00F473C3">
        <w:rPr>
          <w:rFonts w:ascii="Arial Narrow" w:hAnsi="Arial Narrow"/>
          <w:sz w:val="24"/>
          <w:szCs w:val="24"/>
          <w:lang w:val="en-GB"/>
        </w:rPr>
        <w:t>3.1.4. Menjelaskan keterkaitan Fisika dengan ilmu lainnya</w:t>
      </w:r>
    </w:p>
    <w:p w:rsidR="00F473C3" w:rsidRDefault="00F473C3" w:rsidP="00F473C3">
      <w:pPr>
        <w:pStyle w:val="ListParagraph"/>
        <w:tabs>
          <w:tab w:val="left" w:pos="277"/>
          <w:tab w:val="left" w:pos="517"/>
        </w:tabs>
        <w:spacing w:after="0" w:line="276" w:lineRule="auto"/>
        <w:ind w:left="450"/>
        <w:rPr>
          <w:rFonts w:ascii="Arial Narrow" w:hAnsi="Arial Narrow"/>
          <w:sz w:val="24"/>
          <w:szCs w:val="24"/>
          <w:lang w:val="en-GB"/>
        </w:rPr>
      </w:pPr>
      <w:r w:rsidRPr="00F473C3">
        <w:rPr>
          <w:rFonts w:ascii="Arial Narrow" w:hAnsi="Arial Narrow"/>
          <w:sz w:val="24"/>
          <w:szCs w:val="24"/>
          <w:lang w:val="en-GB"/>
        </w:rPr>
        <w:t>3.1.5. Menjelaskan peran peran ilmu fisika dalam kehidupan sehari hari</w:t>
      </w:r>
    </w:p>
    <w:p w:rsidR="005F09CE" w:rsidRDefault="005F09CE" w:rsidP="00F473C3">
      <w:pPr>
        <w:pStyle w:val="ListParagraph"/>
        <w:tabs>
          <w:tab w:val="left" w:pos="277"/>
          <w:tab w:val="left" w:pos="517"/>
        </w:tabs>
        <w:spacing w:after="0" w:line="276" w:lineRule="auto"/>
        <w:ind w:left="450"/>
        <w:rPr>
          <w:rFonts w:ascii="Arial Narrow" w:eastAsia="Times New Roman" w:hAnsi="Arial Narrow" w:cs="Times New Roman"/>
          <w:sz w:val="24"/>
          <w:szCs w:val="24"/>
          <w:lang w:eastAsia="id-ID"/>
        </w:rPr>
      </w:pPr>
      <w:r w:rsidRPr="00397878">
        <w:rPr>
          <w:rFonts w:ascii="Arial Narrow" w:eastAsia="Times New Roman" w:hAnsi="Arial Narrow" w:cs="Times New Roman"/>
          <w:sz w:val="24"/>
          <w:szCs w:val="24"/>
          <w:lang w:eastAsia="id-ID"/>
        </w:rPr>
        <w:t>3.1.6. Menyebutkan</w:t>
      </w:r>
      <w:r w:rsidRPr="003A4289">
        <w:rPr>
          <w:rFonts w:ascii="Arial Narrow" w:eastAsia="Times New Roman" w:hAnsi="Arial Narrow" w:cs="Times New Roman"/>
          <w:sz w:val="24"/>
          <w:szCs w:val="24"/>
          <w:lang w:eastAsia="id-ID"/>
        </w:rPr>
        <w:t xml:space="preserve"> langkah-langkah metode ilmiah</w:t>
      </w:r>
    </w:p>
    <w:p w:rsidR="00397878" w:rsidRPr="00F473C3" w:rsidRDefault="00397878" w:rsidP="00F473C3">
      <w:pPr>
        <w:pStyle w:val="ListParagraph"/>
        <w:tabs>
          <w:tab w:val="left" w:pos="277"/>
          <w:tab w:val="left" w:pos="517"/>
        </w:tabs>
        <w:spacing w:after="0" w:line="276" w:lineRule="auto"/>
        <w:ind w:left="450"/>
        <w:rPr>
          <w:rFonts w:ascii="Arial Narrow" w:hAnsi="Arial Narrow"/>
          <w:sz w:val="24"/>
          <w:szCs w:val="24"/>
          <w:lang w:val="en-GB"/>
        </w:rPr>
      </w:pPr>
      <w:r w:rsidRPr="00397878">
        <w:rPr>
          <w:rFonts w:ascii="Arial Narrow" w:eastAsia="Times New Roman" w:hAnsi="Arial Narrow" w:cs="Times New Roman"/>
          <w:sz w:val="24"/>
          <w:szCs w:val="24"/>
          <w:lang w:eastAsia="id-ID"/>
        </w:rPr>
        <w:t>3.1.7. Menjelaskan</w:t>
      </w:r>
      <w:r w:rsidRPr="003A4289">
        <w:rPr>
          <w:rFonts w:ascii="Arial Narrow" w:eastAsia="Times New Roman" w:hAnsi="Arial Narrow" w:cs="Times New Roman"/>
          <w:sz w:val="24"/>
          <w:szCs w:val="24"/>
          <w:lang w:eastAsia="id-ID"/>
        </w:rPr>
        <w:t xml:space="preserve"> karakteristik dari penelitian ilmiah</w:t>
      </w:r>
    </w:p>
    <w:p w:rsidR="000A733F" w:rsidRDefault="000A733F" w:rsidP="000A733F">
      <w:pPr>
        <w:spacing w:after="0" w:line="240" w:lineRule="auto"/>
        <w:ind w:left="1134"/>
        <w:contextualSpacing/>
        <w:jc w:val="both"/>
        <w:rPr>
          <w:rFonts w:ascii="Arial Narrow" w:eastAsia="Times New Roman" w:hAnsi="Arial Narrow" w:cs="Times New Roman"/>
          <w:b/>
          <w:color w:val="FF0000"/>
          <w:sz w:val="24"/>
          <w:szCs w:val="24"/>
        </w:rPr>
      </w:pPr>
    </w:p>
    <w:p w:rsidR="00397878" w:rsidRDefault="00397878" w:rsidP="000A733F">
      <w:pPr>
        <w:spacing w:after="0" w:line="240" w:lineRule="auto"/>
        <w:ind w:left="1134"/>
        <w:contextualSpacing/>
        <w:jc w:val="both"/>
        <w:rPr>
          <w:rFonts w:ascii="Arial Narrow" w:eastAsia="Times New Roman" w:hAnsi="Arial Narrow" w:cs="Times New Roman"/>
          <w:b/>
          <w:color w:val="FF0000"/>
          <w:sz w:val="24"/>
          <w:szCs w:val="24"/>
        </w:rPr>
      </w:pPr>
    </w:p>
    <w:p w:rsidR="00397878" w:rsidRPr="008860E8" w:rsidRDefault="00397878" w:rsidP="000A733F">
      <w:pPr>
        <w:spacing w:after="0" w:line="240" w:lineRule="auto"/>
        <w:ind w:left="1134"/>
        <w:contextualSpacing/>
        <w:jc w:val="both"/>
        <w:rPr>
          <w:rFonts w:ascii="Arial Narrow" w:eastAsia="Times New Roman" w:hAnsi="Arial Narrow" w:cs="Times New Roman"/>
          <w:b/>
          <w:color w:val="FF0000"/>
          <w:sz w:val="24"/>
          <w:szCs w:val="24"/>
        </w:rPr>
      </w:pPr>
    </w:p>
    <w:p w:rsidR="000A733F" w:rsidRPr="008860E8" w:rsidRDefault="000A733F" w:rsidP="007F650F">
      <w:pPr>
        <w:numPr>
          <w:ilvl w:val="1"/>
          <w:numId w:val="6"/>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PENDAHULUAN:</w:t>
      </w:r>
    </w:p>
    <w:p w:rsidR="000A733F" w:rsidRPr="008860E8" w:rsidRDefault="000A733F"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w:t>
      </w:r>
      <w:r w:rsidR="00CA25B0">
        <w:rPr>
          <w:rFonts w:ascii="Arial Narrow" w:eastAsia="Times New Roman" w:hAnsi="Arial Narrow" w:cs="Times New Roman"/>
          <w:sz w:val="24"/>
          <w:szCs w:val="24"/>
        </w:rPr>
        <w:t>, bertanya kabar,</w:t>
      </w:r>
      <w:r w:rsidRPr="008860E8">
        <w:rPr>
          <w:rFonts w:ascii="Arial Narrow" w:eastAsia="Times New Roman" w:hAnsi="Arial Narrow" w:cs="Times New Roman"/>
          <w:sz w:val="24"/>
          <w:szCs w:val="24"/>
        </w:rPr>
        <w:t xml:space="preserve"> dan melakukan presensi terhadap peserta didik.</w:t>
      </w:r>
    </w:p>
    <w:p w:rsidR="000A733F" w:rsidRPr="008860E8" w:rsidRDefault="000A733F"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0A733F" w:rsidRPr="008860E8" w:rsidRDefault="000A733F"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w:t>
      </w:r>
      <w:r w:rsidR="00CA25B0">
        <w:rPr>
          <w:rFonts w:ascii="Arial Narrow" w:eastAsia="Times New Roman" w:hAnsi="Arial Narrow" w:cs="Times New Roman"/>
          <w:sz w:val="24"/>
          <w:szCs w:val="24"/>
        </w:rPr>
        <w:t>kator pencapaian kompetensi (3.1.1 s.d 3.1.7</w:t>
      </w:r>
      <w:r w:rsidRPr="008860E8">
        <w:rPr>
          <w:rFonts w:ascii="Arial Narrow" w:eastAsia="Times New Roman" w:hAnsi="Arial Narrow" w:cs="Times New Roman"/>
          <w:sz w:val="24"/>
          <w:szCs w:val="24"/>
        </w:rPr>
        <w:t>)</w:t>
      </w:r>
    </w:p>
    <w:p w:rsidR="000A733F" w:rsidRPr="008860E8" w:rsidRDefault="000A733F"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garis besar cakupan materi dan kegiatan yang akan dilakukan.</w:t>
      </w:r>
    </w:p>
    <w:p w:rsidR="000A733F" w:rsidRPr="008860E8" w:rsidRDefault="000A733F"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0A733F" w:rsidRPr="008860E8" w:rsidRDefault="000A733F" w:rsidP="000A733F">
      <w:pPr>
        <w:spacing w:after="0" w:line="240" w:lineRule="auto"/>
        <w:contextualSpacing/>
        <w:jc w:val="both"/>
        <w:rPr>
          <w:rFonts w:ascii="Arial Narrow" w:eastAsia="Times New Roman" w:hAnsi="Arial Narrow" w:cs="Times New Roman"/>
          <w:sz w:val="24"/>
          <w:szCs w:val="24"/>
        </w:rPr>
      </w:pPr>
    </w:p>
    <w:p w:rsidR="000A733F" w:rsidRPr="008860E8" w:rsidRDefault="000A733F" w:rsidP="007F650F">
      <w:pPr>
        <w:numPr>
          <w:ilvl w:val="1"/>
          <w:numId w:val="6"/>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0A733F" w:rsidRPr="008860E8" w:rsidRDefault="000A733F" w:rsidP="000A733F">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0A733F" w:rsidRPr="008860E8" w:rsidTr="003A4289">
        <w:trPr>
          <w:tblHeader/>
        </w:trPr>
        <w:tc>
          <w:tcPr>
            <w:tcW w:w="2611" w:type="dxa"/>
            <w:shd w:val="clear" w:color="auto" w:fill="D9D9D9" w:themeFill="background1" w:themeFillShade="D9"/>
            <w:vAlign w:val="center"/>
          </w:tcPr>
          <w:p w:rsidR="000A733F" w:rsidRPr="008860E8" w:rsidRDefault="000A733F" w:rsidP="003A4289">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0A733F" w:rsidRPr="008860E8" w:rsidRDefault="000A733F" w:rsidP="003A4289">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0A733F" w:rsidRPr="008860E8" w:rsidRDefault="000A733F" w:rsidP="003A4289">
            <w:pPr>
              <w:contextualSpacing/>
              <w:jc w:val="center"/>
              <w:rPr>
                <w:rFonts w:ascii="Arial Narrow" w:hAnsi="Arial Narrow" w:cs="Times New Roman"/>
                <w:b/>
              </w:rPr>
            </w:pPr>
            <w:r w:rsidRPr="008860E8">
              <w:rPr>
                <w:rFonts w:ascii="Arial Narrow" w:hAnsi="Arial Narrow" w:cs="Times New Roman"/>
                <w:b/>
              </w:rPr>
              <w:t>Alokasi Waktu</w:t>
            </w:r>
          </w:p>
        </w:tc>
      </w:tr>
      <w:tr w:rsidR="000A733F" w:rsidRPr="008860E8" w:rsidTr="003A4289">
        <w:tc>
          <w:tcPr>
            <w:tcW w:w="2611" w:type="dxa"/>
          </w:tcPr>
          <w:p w:rsidR="000A733F" w:rsidRPr="008860E8" w:rsidRDefault="000A733F" w:rsidP="003A4289">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0A733F" w:rsidRPr="008860E8" w:rsidRDefault="000A733F" w:rsidP="003A4289">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0A733F" w:rsidRPr="008860E8" w:rsidRDefault="000A733F" w:rsidP="003A4289">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w:t>
            </w:r>
            <w:r w:rsidR="00CA25B0">
              <w:rPr>
                <w:rFonts w:ascii="Arial Narrow" w:eastAsia="Calibri" w:hAnsi="Arial Narrow" w:cs="Times New Roman"/>
                <w:bCs/>
                <w:iCs/>
              </w:rPr>
              <w:t>video fenomena-fenomena Fisika yang terjadi pada alam dan di kehidupan sehari-hari</w:t>
            </w:r>
            <w:r w:rsidRPr="008860E8">
              <w:rPr>
                <w:rFonts w:ascii="Arial Narrow" w:eastAsia="Calibri" w:hAnsi="Arial Narrow" w:cs="Times New Roman"/>
                <w:bCs/>
                <w:iCs/>
              </w:rPr>
              <w:t>.</w:t>
            </w:r>
          </w:p>
          <w:p w:rsidR="000A733F" w:rsidRPr="008860E8" w:rsidRDefault="000A733F" w:rsidP="003A4289">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CA25B0">
              <w:rPr>
                <w:rFonts w:ascii="Arial Narrow" w:eastAsia="Calibri" w:hAnsi="Arial Narrow" w:cs="Times New Roman"/>
                <w:bCs/>
                <w:iCs/>
              </w:rPr>
              <w:t>mengajukan pertanyaan.</w:t>
            </w:r>
          </w:p>
        </w:tc>
        <w:tc>
          <w:tcPr>
            <w:tcW w:w="1276" w:type="dxa"/>
          </w:tcPr>
          <w:p w:rsidR="000A733F" w:rsidRPr="008860E8" w:rsidRDefault="000A733F" w:rsidP="003A4289">
            <w:pPr>
              <w:contextualSpacing/>
              <w:jc w:val="center"/>
              <w:rPr>
                <w:rFonts w:ascii="Arial Narrow" w:hAnsi="Arial Narrow" w:cs="Times New Roman"/>
              </w:rPr>
            </w:pPr>
          </w:p>
        </w:tc>
      </w:tr>
      <w:tr w:rsidR="000A733F" w:rsidRPr="008860E8" w:rsidTr="003A4289">
        <w:tc>
          <w:tcPr>
            <w:tcW w:w="2611" w:type="dxa"/>
          </w:tcPr>
          <w:p w:rsidR="000A733F" w:rsidRPr="008860E8" w:rsidRDefault="000A733F" w:rsidP="003A4289">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0A733F" w:rsidRPr="008860E8" w:rsidRDefault="000A733F" w:rsidP="003A4289">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0A733F" w:rsidRPr="008860E8" w:rsidRDefault="000A733F" w:rsidP="003A4289">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w:t>
            </w:r>
            <w:r w:rsidR="00CA25B0">
              <w:rPr>
                <w:rFonts w:ascii="Arial Narrow" w:eastAsia="Calibri" w:hAnsi="Arial Narrow" w:cs="Times New Roman"/>
                <w:bCs/>
                <w:iCs/>
              </w:rPr>
              <w:t>hakikat ilmu Fisika, ruang lingkup ilmu Fisika, dan prosedur/metode ilmiah</w:t>
            </w:r>
            <w:r w:rsidRPr="008860E8">
              <w:rPr>
                <w:rFonts w:ascii="Arial Narrow" w:eastAsia="Calibri" w:hAnsi="Arial Narrow" w:cs="Times New Roman"/>
                <w:bCs/>
                <w:iCs/>
              </w:rPr>
              <w:t>.</w:t>
            </w:r>
          </w:p>
          <w:p w:rsidR="000A733F" w:rsidRPr="008860E8" w:rsidRDefault="000A733F" w:rsidP="003A4289">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3E3D9B">
              <w:rPr>
                <w:rFonts w:ascii="Arial Narrow" w:eastAsia="Calibri" w:hAnsi="Arial Narrow" w:cs="Times New Roman"/>
                <w:bCs/>
                <w:iCs/>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0A733F" w:rsidRPr="008860E8" w:rsidRDefault="000A733F" w:rsidP="003A4289">
            <w:pPr>
              <w:contextualSpacing/>
              <w:jc w:val="both"/>
              <w:rPr>
                <w:rFonts w:ascii="Arial Narrow" w:hAnsi="Arial Narrow" w:cs="Times New Roman"/>
                <w:b/>
              </w:rPr>
            </w:pPr>
          </w:p>
        </w:tc>
      </w:tr>
      <w:tr w:rsidR="000A733F" w:rsidRPr="008860E8" w:rsidTr="003A4289">
        <w:tc>
          <w:tcPr>
            <w:tcW w:w="2611" w:type="dxa"/>
          </w:tcPr>
          <w:p w:rsidR="000A733F" w:rsidRPr="008860E8" w:rsidRDefault="000A733F" w:rsidP="003A4289">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0A733F" w:rsidRPr="008860E8" w:rsidRDefault="000A733F" w:rsidP="003A4289">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0A733F" w:rsidRPr="008860E8" w:rsidRDefault="000A733F" w:rsidP="003A4289">
            <w:pPr>
              <w:contextualSpacing/>
              <w:rPr>
                <w:rFonts w:ascii="Arial Narrow" w:hAnsi="Arial Narrow" w:cs="Times New Roman"/>
                <w:b/>
              </w:rPr>
            </w:pPr>
          </w:p>
        </w:tc>
        <w:tc>
          <w:tcPr>
            <w:tcW w:w="4051" w:type="dxa"/>
          </w:tcPr>
          <w:p w:rsidR="003E3D9B" w:rsidRDefault="003E3D9B" w:rsidP="003A4289">
            <w:pPr>
              <w:contextualSpacing/>
              <w:jc w:val="both"/>
              <w:rPr>
                <w:rFonts w:ascii="Arial Narrow" w:eastAsia="Calibri" w:hAnsi="Arial Narrow" w:cs="Times New Roman"/>
                <w:b/>
              </w:rPr>
            </w:pPr>
            <w:r>
              <w:rPr>
                <w:rFonts w:ascii="Arial Narrow" w:eastAsia="Calibri" w:hAnsi="Arial Narrow" w:cs="Times New Roman"/>
                <w:b/>
              </w:rPr>
              <w:t xml:space="preserve">Guru </w:t>
            </w:r>
            <w:r>
              <w:rPr>
                <w:rFonts w:ascii="Arial Narrow" w:eastAsia="Calibri" w:hAnsi="Arial Narrow" w:cs="Times New Roman"/>
              </w:rPr>
              <w:t>membagi peserta didik kedalam kelompok diskusi dengan 1 kelompok 4 – 5 orang.</w:t>
            </w:r>
            <w:r w:rsidR="000A733F" w:rsidRPr="008860E8">
              <w:rPr>
                <w:rFonts w:ascii="Arial Narrow" w:eastAsia="Calibri" w:hAnsi="Arial Narrow" w:cs="Times New Roman"/>
                <w:b/>
              </w:rPr>
              <w:t xml:space="preserve"> </w:t>
            </w:r>
          </w:p>
          <w:p w:rsidR="000A733F" w:rsidRPr="008860E8" w:rsidRDefault="000A733F" w:rsidP="003E3D9B">
            <w:pPr>
              <w:contextualSpacing/>
              <w:jc w:val="both"/>
              <w:rPr>
                <w:rFonts w:ascii="Arial Narrow" w:eastAsia="Calibri" w:hAnsi="Arial Narrow" w:cs="Times New Roman"/>
              </w:rPr>
            </w:pPr>
            <w:r w:rsidRPr="008860E8">
              <w:rPr>
                <w:rFonts w:ascii="Arial Narrow" w:eastAsia="Calibri" w:hAnsi="Arial Narrow" w:cs="Times New Roman"/>
                <w:b/>
              </w:rPr>
              <w:t>Peserta didik</w:t>
            </w:r>
            <w:r w:rsidRPr="008860E8">
              <w:rPr>
                <w:rFonts w:ascii="Arial Narrow" w:eastAsia="Calibri" w:hAnsi="Arial Narrow" w:cs="Times New Roman"/>
              </w:rPr>
              <w:t xml:space="preserve"> melakukan diskusi dan tanya jawab </w:t>
            </w:r>
            <w:r w:rsidRPr="003E3D9B">
              <w:rPr>
                <w:rFonts w:ascii="Arial Narrow" w:eastAsia="Calibri" w:hAnsi="Arial Narrow" w:cs="Times New Roman"/>
              </w:rPr>
              <w:t>untuk mengumpulkan data</w:t>
            </w:r>
            <w:r w:rsidRPr="008860E8">
              <w:rPr>
                <w:rFonts w:ascii="Arial Narrow" w:eastAsia="Calibri" w:hAnsi="Arial Narrow" w:cs="Times New Roman"/>
              </w:rPr>
              <w:t xml:space="preserve">, dalam hal ini </w:t>
            </w:r>
            <w:r w:rsidR="003E3D9B">
              <w:rPr>
                <w:rFonts w:ascii="Arial Narrow" w:eastAsia="Calibri" w:hAnsi="Arial Narrow" w:cs="Times New Roman"/>
              </w:rPr>
              <w:t>terkait dengan mencari informasi apa itu hakikat Fisika, apa manfaat dan peran mempelajari ilmu Fisika, bagaimana ruang lingkup dan cabang-cabang ilmu Fisika, apa hubungannya dengan prosedur ilmiah, dan seperti apa prosedur atau metode ilmiah.</w:t>
            </w:r>
          </w:p>
        </w:tc>
        <w:tc>
          <w:tcPr>
            <w:tcW w:w="1276" w:type="dxa"/>
          </w:tcPr>
          <w:p w:rsidR="000A733F" w:rsidRPr="008860E8" w:rsidRDefault="000A733F" w:rsidP="003A4289">
            <w:pPr>
              <w:contextualSpacing/>
              <w:jc w:val="both"/>
              <w:rPr>
                <w:rFonts w:ascii="Arial Narrow" w:hAnsi="Arial Narrow" w:cs="Times New Roman"/>
                <w:b/>
              </w:rPr>
            </w:pPr>
          </w:p>
        </w:tc>
      </w:tr>
      <w:tr w:rsidR="000A733F" w:rsidRPr="008860E8" w:rsidTr="003A4289">
        <w:tc>
          <w:tcPr>
            <w:tcW w:w="2611" w:type="dxa"/>
          </w:tcPr>
          <w:p w:rsidR="000A733F" w:rsidRPr="008860E8" w:rsidRDefault="000A733F" w:rsidP="003A4289">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0A733F" w:rsidRPr="008860E8" w:rsidRDefault="000A733F" w:rsidP="003A4289">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0A733F" w:rsidRPr="008860E8" w:rsidRDefault="000A733F" w:rsidP="003A4289">
            <w:pPr>
              <w:contextualSpacing/>
              <w:jc w:val="both"/>
              <w:rPr>
                <w:rFonts w:ascii="Arial Narrow" w:hAnsi="Arial Narrow" w:cs="Times New Roman"/>
              </w:rPr>
            </w:pPr>
          </w:p>
        </w:tc>
        <w:tc>
          <w:tcPr>
            <w:tcW w:w="4051" w:type="dxa"/>
          </w:tcPr>
          <w:p w:rsidR="000A733F" w:rsidRPr="008860E8" w:rsidRDefault="000A733F" w:rsidP="003A4289">
            <w:pPr>
              <w:contextualSpacing/>
              <w:jc w:val="both"/>
              <w:rPr>
                <w:rFonts w:ascii="Arial Narrow" w:eastAsia="Calibri" w:hAnsi="Arial Narrow" w:cs="Times New Roman"/>
              </w:rPr>
            </w:pPr>
            <w:r w:rsidRPr="008860E8">
              <w:rPr>
                <w:rFonts w:ascii="Arial Narrow" w:eastAsia="Calibri" w:hAnsi="Arial Narrow" w:cs="Times New Roman"/>
                <w:b/>
              </w:rPr>
              <w:t>Guru</w:t>
            </w:r>
            <w:r w:rsidR="003E3D9B">
              <w:rPr>
                <w:rFonts w:ascii="Arial Narrow" w:eastAsia="Calibri" w:hAnsi="Arial Narrow" w:cs="Times New Roman"/>
              </w:rPr>
              <w:t xml:space="preserve"> membimbing Peserta didik dalam </w:t>
            </w:r>
            <w:r w:rsidRPr="008860E8">
              <w:rPr>
                <w:rFonts w:ascii="Arial Narrow" w:eastAsia="Calibri" w:hAnsi="Arial Narrow" w:cs="Times New Roman"/>
              </w:rPr>
              <w:t>mengolah data hasil pengamatan</w:t>
            </w:r>
            <w:r w:rsidR="003E3D9B">
              <w:rPr>
                <w:rFonts w:ascii="Arial Narrow" w:eastAsia="Calibri" w:hAnsi="Arial Narrow" w:cs="Times New Roman"/>
              </w:rPr>
              <w:t xml:space="preserve"> video dan informasi dari berbagai sumber</w:t>
            </w:r>
            <w:r w:rsidRPr="008860E8">
              <w:rPr>
                <w:rFonts w:ascii="Arial Narrow" w:eastAsia="Calibri" w:hAnsi="Arial Narrow" w:cs="Times New Roman"/>
              </w:rPr>
              <w:t xml:space="preserve"> tentang </w:t>
            </w:r>
            <w:r w:rsidR="003E3D9B">
              <w:rPr>
                <w:rFonts w:ascii="Arial Narrow" w:eastAsia="Calibri" w:hAnsi="Arial Narrow" w:cs="Times New Roman"/>
                <w:bCs/>
                <w:iCs/>
              </w:rPr>
              <w:t>hakikat ilmu Fisika, ruang lingkup ilmu Fisika, dan prosedur/metode ilmiah.</w:t>
            </w:r>
          </w:p>
          <w:p w:rsidR="000A733F" w:rsidRPr="008860E8" w:rsidRDefault="000A733F" w:rsidP="003E3D9B">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003E3D9B">
              <w:rPr>
                <w:rFonts w:ascii="Arial Narrow" w:eastAsia="Calibri" w:hAnsi="Arial Narrow" w:cs="Times New Roman"/>
                <w:b/>
              </w:rPr>
              <w:t xml:space="preserve"> </w:t>
            </w:r>
            <w:r w:rsidRPr="008860E8">
              <w:rPr>
                <w:rFonts w:ascii="Arial Narrow" w:eastAsia="Calibri" w:hAnsi="Arial Narrow" w:cs="Times New Roman"/>
              </w:rPr>
              <w:t xml:space="preserve">secara </w:t>
            </w:r>
            <w:r w:rsidR="003E3D9B">
              <w:rPr>
                <w:rFonts w:ascii="Arial Narrow" w:eastAsia="Calibri" w:hAnsi="Arial Narrow" w:cs="Times New Roman"/>
              </w:rPr>
              <w:t>perorangan</w:t>
            </w:r>
            <w:r w:rsidRPr="008860E8">
              <w:rPr>
                <w:rFonts w:ascii="Arial Narrow" w:eastAsia="Calibri" w:hAnsi="Arial Narrow" w:cs="Times New Roman"/>
              </w:rPr>
              <w:t xml:space="preserve"> </w:t>
            </w:r>
            <w:r w:rsidR="003E3D9B">
              <w:rPr>
                <w:rFonts w:ascii="Arial Narrow" w:eastAsia="Calibri" w:hAnsi="Arial Narrow" w:cs="Times New Roman"/>
              </w:rPr>
              <w:t xml:space="preserve">mengolah data </w:t>
            </w:r>
            <w:r w:rsidRPr="008860E8">
              <w:rPr>
                <w:rFonts w:ascii="Arial Narrow" w:eastAsia="Calibri" w:hAnsi="Arial Narrow" w:cs="Times New Roman"/>
                <w:lang w:val="id-ID"/>
              </w:rPr>
              <w:t xml:space="preserve">yang diperoleh </w:t>
            </w:r>
            <w:r w:rsidRPr="008860E8">
              <w:rPr>
                <w:rFonts w:ascii="Arial Narrow" w:eastAsia="Calibri" w:hAnsi="Arial Narrow" w:cs="Times New Roman"/>
              </w:rPr>
              <w:t>dan membuat kesimpulan..</w:t>
            </w:r>
          </w:p>
        </w:tc>
        <w:tc>
          <w:tcPr>
            <w:tcW w:w="1276" w:type="dxa"/>
          </w:tcPr>
          <w:p w:rsidR="000A733F" w:rsidRPr="008860E8" w:rsidRDefault="000A733F" w:rsidP="003A4289">
            <w:pPr>
              <w:contextualSpacing/>
              <w:jc w:val="both"/>
              <w:rPr>
                <w:rFonts w:ascii="Arial Narrow" w:hAnsi="Arial Narrow" w:cs="Times New Roman"/>
                <w:b/>
              </w:rPr>
            </w:pPr>
          </w:p>
        </w:tc>
      </w:tr>
      <w:tr w:rsidR="000A733F" w:rsidRPr="008860E8" w:rsidTr="003A4289">
        <w:tc>
          <w:tcPr>
            <w:tcW w:w="2611" w:type="dxa"/>
          </w:tcPr>
          <w:p w:rsidR="000A733F" w:rsidRPr="008860E8" w:rsidRDefault="000A733F" w:rsidP="003A4289">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0A733F" w:rsidRPr="008860E8" w:rsidRDefault="000A733F" w:rsidP="003A4289">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0A733F" w:rsidRPr="008860E8" w:rsidRDefault="000A733F" w:rsidP="003E3D9B">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w:t>
            </w:r>
            <w:r w:rsidR="003E3D9B">
              <w:rPr>
                <w:rFonts w:ascii="Arial Narrow" w:eastAsia="Calibri" w:hAnsi="Arial Narrow" w:cs="Times New Roman"/>
              </w:rPr>
              <w:t xml:space="preserve"> </w:t>
            </w:r>
            <w:r w:rsidRPr="008860E8">
              <w:rPr>
                <w:rFonts w:ascii="Arial Narrow" w:eastAsia="Calibri" w:hAnsi="Arial Narrow" w:cs="Times New Roman"/>
                <w:lang w:val="id-ID"/>
              </w:rPr>
              <w:t xml:space="preserve">antar kelompok melalui sesi </w:t>
            </w:r>
            <w:r w:rsidRPr="003E3D9B">
              <w:rPr>
                <w:rFonts w:ascii="Arial Narrow" w:eastAsia="Calibri" w:hAnsi="Arial Narrow" w:cs="Times New Roman"/>
                <w:lang w:val="id-ID"/>
              </w:rPr>
              <w:t>presentasi</w:t>
            </w:r>
            <w:r w:rsidRPr="008860E8">
              <w:rPr>
                <w:rFonts w:ascii="Arial Narrow" w:eastAsia="Calibri" w:hAnsi="Arial Narrow" w:cs="Times New Roman"/>
                <w:lang w:val="id-ID"/>
              </w:rPr>
              <w:t xml:space="preserve"> dan proses pembelajaran diarahkan kebentuk tanya jawab</w:t>
            </w:r>
            <w:r w:rsidRPr="008860E8">
              <w:rPr>
                <w:rFonts w:ascii="Arial Narrow" w:eastAsia="Calibri" w:hAnsi="Arial Narrow" w:cs="Times New Roman"/>
              </w:rPr>
              <w:t>.</w:t>
            </w:r>
          </w:p>
        </w:tc>
        <w:tc>
          <w:tcPr>
            <w:tcW w:w="1276" w:type="dxa"/>
          </w:tcPr>
          <w:p w:rsidR="000A733F" w:rsidRPr="008860E8" w:rsidRDefault="000A733F" w:rsidP="003A4289">
            <w:pPr>
              <w:contextualSpacing/>
              <w:jc w:val="both"/>
              <w:rPr>
                <w:rFonts w:ascii="Arial Narrow" w:hAnsi="Arial Narrow" w:cs="Times New Roman"/>
                <w:b/>
              </w:rPr>
            </w:pPr>
          </w:p>
        </w:tc>
      </w:tr>
      <w:tr w:rsidR="000A733F" w:rsidRPr="008860E8" w:rsidTr="003A4289">
        <w:tc>
          <w:tcPr>
            <w:tcW w:w="2611" w:type="dxa"/>
          </w:tcPr>
          <w:p w:rsidR="000A733F" w:rsidRPr="008860E8" w:rsidRDefault="000A733F" w:rsidP="003A4289">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0A733F" w:rsidRPr="008860E8" w:rsidRDefault="000A733F" w:rsidP="003A4289">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0A733F" w:rsidRPr="008860E8" w:rsidRDefault="000A733F" w:rsidP="003A4289">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generalisasi dari hasil verifikasi te</w:t>
            </w:r>
            <w:r w:rsidR="003E3D9B">
              <w:rPr>
                <w:rFonts w:ascii="Arial Narrow" w:eastAsia="Calibri" w:hAnsi="Arial Narrow" w:cs="Times New Roman"/>
              </w:rPr>
              <w:t>rsebut. Generalisasi dibatasi pa</w:t>
            </w:r>
            <w:r w:rsidRPr="008860E8">
              <w:rPr>
                <w:rFonts w:ascii="Arial Narrow" w:eastAsia="Calibri" w:hAnsi="Arial Narrow" w:cs="Times New Roman"/>
              </w:rPr>
              <w:t xml:space="preserve">da aspek </w:t>
            </w:r>
            <w:r w:rsidR="003E3D9B">
              <w:rPr>
                <w:rFonts w:ascii="Arial Narrow" w:eastAsia="Calibri" w:hAnsi="Arial Narrow" w:cs="Times New Roman"/>
                <w:bCs/>
                <w:iCs/>
              </w:rPr>
              <w:t>hakikat ilmu Fisika, ruang lingkup ilmu Fisika, dan prosedur/metode ilmiah</w:t>
            </w:r>
          </w:p>
        </w:tc>
        <w:tc>
          <w:tcPr>
            <w:tcW w:w="1276" w:type="dxa"/>
          </w:tcPr>
          <w:p w:rsidR="000A733F" w:rsidRPr="008860E8" w:rsidRDefault="000A733F" w:rsidP="003A4289">
            <w:pPr>
              <w:contextualSpacing/>
              <w:jc w:val="both"/>
              <w:rPr>
                <w:rFonts w:ascii="Arial Narrow" w:hAnsi="Arial Narrow" w:cs="Times New Roman"/>
                <w:b/>
              </w:rPr>
            </w:pPr>
          </w:p>
        </w:tc>
      </w:tr>
    </w:tbl>
    <w:p w:rsidR="000A733F" w:rsidRPr="008860E8" w:rsidRDefault="000A733F" w:rsidP="000A733F">
      <w:pPr>
        <w:spacing w:after="0" w:line="240" w:lineRule="auto"/>
        <w:ind w:left="851"/>
        <w:contextualSpacing/>
        <w:jc w:val="both"/>
        <w:rPr>
          <w:rFonts w:ascii="Arial Narrow" w:eastAsia="Times New Roman" w:hAnsi="Arial Narrow" w:cs="Times New Roman"/>
          <w:b/>
          <w:sz w:val="24"/>
          <w:szCs w:val="24"/>
        </w:rPr>
      </w:pPr>
    </w:p>
    <w:p w:rsidR="003E3D9B" w:rsidRDefault="003E3D9B" w:rsidP="003E3D9B">
      <w:pPr>
        <w:spacing w:after="0" w:line="240" w:lineRule="auto"/>
        <w:ind w:left="851"/>
        <w:contextualSpacing/>
        <w:jc w:val="both"/>
        <w:rPr>
          <w:rFonts w:ascii="Arial Narrow" w:eastAsia="Times New Roman" w:hAnsi="Arial Narrow" w:cs="Times New Roman"/>
          <w:b/>
          <w:sz w:val="24"/>
          <w:szCs w:val="24"/>
        </w:rPr>
      </w:pPr>
    </w:p>
    <w:p w:rsidR="000A733F" w:rsidRPr="008860E8" w:rsidRDefault="000A733F" w:rsidP="007F650F">
      <w:pPr>
        <w:numPr>
          <w:ilvl w:val="1"/>
          <w:numId w:val="6"/>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PENUTUP:</w:t>
      </w:r>
    </w:p>
    <w:p w:rsidR="000A733F" w:rsidRPr="008860E8" w:rsidRDefault="000A733F" w:rsidP="007F650F">
      <w:pPr>
        <w:numPr>
          <w:ilvl w:val="1"/>
          <w:numId w:val="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w:t>
      </w:r>
      <w:r w:rsidR="003E3D9B">
        <w:rPr>
          <w:rFonts w:ascii="Arial Narrow" w:eastAsia="Calibri" w:hAnsi="Arial Narrow" w:cs="Times New Roman"/>
          <w:bCs/>
          <w:iCs/>
        </w:rPr>
        <w:t>hakikat ilmu Fisika, ruang lingkup ilmu Fisika, dan prosedur/metode ilmiah.</w:t>
      </w:r>
    </w:p>
    <w:p w:rsidR="000A733F" w:rsidRPr="008860E8" w:rsidRDefault="000A733F" w:rsidP="007F650F">
      <w:pPr>
        <w:numPr>
          <w:ilvl w:val="1"/>
          <w:numId w:val="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w:t>
      </w:r>
      <w:r w:rsidR="003E3D9B">
        <w:rPr>
          <w:rFonts w:ascii="Arial Narrow" w:eastAsia="Calibri" w:hAnsi="Arial Narrow" w:cs="Bookman Old Style"/>
          <w:noProof/>
          <w:spacing w:val="-3"/>
          <w:sz w:val="24"/>
          <w:szCs w:val="24"/>
        </w:rPr>
        <w:t>ncapaian kompetensi dari IPK 3.1.1 – 3.1.7</w:t>
      </w:r>
      <w:r w:rsidRPr="008860E8">
        <w:rPr>
          <w:rFonts w:ascii="Arial Narrow" w:eastAsia="Calibri" w:hAnsi="Arial Narrow" w:cs="Bookman Old Style"/>
          <w:noProof/>
          <w:spacing w:val="-3"/>
          <w:sz w:val="24"/>
          <w:szCs w:val="24"/>
        </w:rPr>
        <w:t>.</w:t>
      </w:r>
    </w:p>
    <w:p w:rsidR="000A733F" w:rsidRPr="008860E8" w:rsidRDefault="000A733F" w:rsidP="007F650F">
      <w:pPr>
        <w:numPr>
          <w:ilvl w:val="1"/>
          <w:numId w:val="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w:t>
      </w:r>
      <w:r w:rsidR="003E3D9B">
        <w:rPr>
          <w:rFonts w:ascii="Arial Narrow" w:eastAsia="Calibri" w:hAnsi="Arial Narrow" w:cs="Bookman Old Style"/>
          <w:noProof/>
          <w:spacing w:val="-3"/>
          <w:sz w:val="24"/>
          <w:szCs w:val="24"/>
        </w:rPr>
        <w:t xml:space="preserve"> hasil kesimpulan pembelajaran pada hari ini terkait</w:t>
      </w:r>
      <w:r w:rsidRPr="008860E8">
        <w:rPr>
          <w:rFonts w:ascii="Arial Narrow" w:eastAsia="Calibri" w:hAnsi="Arial Narrow" w:cs="Bookman Old Style"/>
          <w:noProof/>
          <w:spacing w:val="-3"/>
          <w:sz w:val="24"/>
          <w:szCs w:val="24"/>
        </w:rPr>
        <w:t xml:space="preserve"> </w:t>
      </w:r>
      <w:r w:rsidR="003E3D9B">
        <w:rPr>
          <w:rFonts w:ascii="Arial Narrow" w:eastAsia="Calibri" w:hAnsi="Arial Narrow" w:cs="Times New Roman"/>
          <w:bCs/>
          <w:iCs/>
        </w:rPr>
        <w:t>hakikat ilmu Fisika, ruang lingkup ilmu Fisika, dan prosedur/metode ilmiah</w:t>
      </w:r>
    </w:p>
    <w:p w:rsidR="000A733F" w:rsidRPr="003E3D9B" w:rsidRDefault="000A733F" w:rsidP="007F650F">
      <w:pPr>
        <w:numPr>
          <w:ilvl w:val="1"/>
          <w:numId w:val="8"/>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0A733F" w:rsidRPr="008860E8" w:rsidRDefault="000A733F" w:rsidP="000A733F">
      <w:pPr>
        <w:spacing w:after="0" w:line="240" w:lineRule="auto"/>
        <w:jc w:val="both"/>
        <w:rPr>
          <w:rFonts w:ascii="Arial Narrow" w:eastAsia="Calibri" w:hAnsi="Arial Narrow" w:cs="Times New Roman"/>
          <w:b/>
          <w:noProof/>
          <w:color w:val="FF0000"/>
          <w:sz w:val="24"/>
          <w:szCs w:val="24"/>
        </w:rPr>
      </w:pPr>
    </w:p>
    <w:p w:rsidR="000A733F" w:rsidRPr="008860E8" w:rsidRDefault="00397878" w:rsidP="000A733F">
      <w:pPr>
        <w:spacing w:after="0" w:line="240" w:lineRule="auto"/>
        <w:ind w:left="426"/>
        <w:contextualSpacing/>
        <w:jc w:val="both"/>
        <w:rPr>
          <w:rFonts w:ascii="Arial Narrow" w:eastAsia="Times New Roman" w:hAnsi="Arial Narrow" w:cs="Times New Roman"/>
          <w:b/>
          <w:color w:val="FF0000"/>
          <w:sz w:val="24"/>
          <w:szCs w:val="24"/>
        </w:rPr>
      </w:pPr>
      <w:r>
        <w:rPr>
          <w:rFonts w:ascii="Arial Narrow" w:eastAsia="Times New Roman" w:hAnsi="Arial Narrow" w:cs="Times New Roman"/>
          <w:b/>
          <w:color w:val="FF0000"/>
          <w:sz w:val="24"/>
          <w:szCs w:val="24"/>
        </w:rPr>
        <w:t>PERTEMUAN KEDUA (2</w:t>
      </w:r>
      <w:r w:rsidR="00F473C3">
        <w:rPr>
          <w:rFonts w:ascii="Arial Narrow" w:eastAsia="Times New Roman" w:hAnsi="Arial Narrow" w:cs="Times New Roman"/>
          <w:b/>
          <w:color w:val="FF0000"/>
          <w:sz w:val="24"/>
          <w:szCs w:val="24"/>
        </w:rPr>
        <w:t xml:space="preserve"> </w:t>
      </w:r>
      <w:r w:rsidR="000A733F" w:rsidRPr="008860E8">
        <w:rPr>
          <w:rFonts w:ascii="Arial Narrow" w:eastAsia="Times New Roman" w:hAnsi="Arial Narrow" w:cs="Times New Roman"/>
          <w:b/>
          <w:color w:val="FF0000"/>
          <w:sz w:val="24"/>
          <w:szCs w:val="24"/>
        </w:rPr>
        <w:t>JP)</w:t>
      </w:r>
    </w:p>
    <w:p w:rsidR="000A733F" w:rsidRPr="008860E8" w:rsidRDefault="000A733F" w:rsidP="000A733F">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397878" w:rsidRDefault="00231B7F" w:rsidP="00397878">
      <w:pPr>
        <w:spacing w:after="0" w:line="240" w:lineRule="auto"/>
        <w:ind w:left="990" w:hanging="540"/>
        <w:contextualSpacing/>
        <w:jc w:val="both"/>
        <w:rPr>
          <w:rFonts w:ascii="Arial Narrow" w:eastAsia="Times New Roman" w:hAnsi="Arial Narrow" w:cs="Times New Roman"/>
          <w:b/>
          <w:sz w:val="24"/>
          <w:szCs w:val="24"/>
          <w:lang w:val="id-ID" w:eastAsia="id-ID"/>
        </w:rPr>
      </w:pPr>
      <w:r>
        <w:rPr>
          <w:rFonts w:ascii="Arial Narrow" w:eastAsia="Calibri" w:hAnsi="Arial Narrow" w:cs="Times New Roman"/>
          <w:sz w:val="24"/>
          <w:szCs w:val="24"/>
          <w:lang w:val="en-GB" w:eastAsia="id-ID"/>
        </w:rPr>
        <w:t xml:space="preserve">4.1.5. </w:t>
      </w:r>
      <w:r w:rsidR="00397878" w:rsidRPr="00397878">
        <w:rPr>
          <w:rFonts w:ascii="Arial Narrow" w:eastAsia="Times New Roman" w:hAnsi="Arial Narrow" w:cs="Times New Roman"/>
          <w:sz w:val="24"/>
          <w:szCs w:val="24"/>
          <w:lang w:eastAsia="id-ID"/>
        </w:rPr>
        <w:t>Merancang</w:t>
      </w:r>
      <w:r w:rsidR="00397878" w:rsidRPr="00FD20B8">
        <w:rPr>
          <w:rFonts w:ascii="Arial Narrow" w:eastAsia="Times New Roman" w:hAnsi="Arial Narrow" w:cs="Times New Roman"/>
          <w:sz w:val="24"/>
          <w:szCs w:val="24"/>
          <w:lang w:eastAsia="id-ID"/>
        </w:rPr>
        <w:t xml:space="preserve"> suatu karya ilmiah tentang peranan ilmu fisika dalam kehidupan sehari-hari sesuai dengan metode ilmiah</w:t>
      </w:r>
      <w:r w:rsidR="00397878">
        <w:rPr>
          <w:rFonts w:ascii="Arial Narrow" w:eastAsia="Times New Roman" w:hAnsi="Arial Narrow" w:cs="Times New Roman"/>
          <w:sz w:val="24"/>
          <w:szCs w:val="24"/>
          <w:lang w:eastAsia="id-ID"/>
        </w:rPr>
        <w:t xml:space="preserve"> melalui percobaan kesetimbangan benda tegar.</w:t>
      </w:r>
      <w:r w:rsidR="00397878" w:rsidRPr="008860E8">
        <w:rPr>
          <w:rFonts w:ascii="Arial Narrow" w:eastAsia="Times New Roman" w:hAnsi="Arial Narrow" w:cs="Times New Roman"/>
          <w:b/>
          <w:sz w:val="24"/>
          <w:szCs w:val="24"/>
          <w:lang w:val="id-ID" w:eastAsia="id-ID"/>
        </w:rPr>
        <w:t xml:space="preserve"> </w:t>
      </w:r>
    </w:p>
    <w:p w:rsidR="00397878" w:rsidRDefault="00397878" w:rsidP="00397878">
      <w:pPr>
        <w:spacing w:after="0" w:line="240" w:lineRule="auto"/>
        <w:ind w:left="990" w:hanging="540"/>
        <w:contextualSpacing/>
        <w:jc w:val="both"/>
        <w:rPr>
          <w:rFonts w:ascii="Arial Narrow" w:eastAsia="Times New Roman" w:hAnsi="Arial Narrow" w:cs="Times New Roman"/>
          <w:sz w:val="24"/>
          <w:szCs w:val="24"/>
          <w:lang w:eastAsia="id-ID"/>
        </w:rPr>
      </w:pPr>
      <w:r w:rsidRPr="00397878">
        <w:rPr>
          <w:rFonts w:ascii="Arial Narrow" w:eastAsia="Times New Roman" w:hAnsi="Arial Narrow" w:cs="Times New Roman"/>
          <w:sz w:val="24"/>
          <w:szCs w:val="24"/>
          <w:lang w:eastAsia="id-ID"/>
        </w:rPr>
        <w:t>4.1.6. Menulis</w:t>
      </w:r>
      <w:r w:rsidRPr="00D512CC">
        <w:rPr>
          <w:rFonts w:ascii="Arial Narrow" w:eastAsia="Times New Roman" w:hAnsi="Arial Narrow" w:cs="Times New Roman"/>
          <w:sz w:val="24"/>
          <w:szCs w:val="24"/>
          <w:lang w:eastAsia="id-ID"/>
        </w:rPr>
        <w:t xml:space="preserve"> karya ilmiah tentang peranan ilmu fisika dalam kehidupan sehari-hari sesuai dengan metode ilmiah</w:t>
      </w:r>
      <w:r>
        <w:rPr>
          <w:rFonts w:ascii="Arial Narrow" w:eastAsia="Times New Roman" w:hAnsi="Arial Narrow" w:cs="Times New Roman"/>
          <w:sz w:val="24"/>
          <w:szCs w:val="24"/>
          <w:lang w:eastAsia="id-ID"/>
        </w:rPr>
        <w:t xml:space="preserve"> melalui percobaan kesetimbangan benda tegar.</w:t>
      </w:r>
    </w:p>
    <w:p w:rsidR="00397878" w:rsidRDefault="00397878" w:rsidP="00397878">
      <w:pPr>
        <w:spacing w:after="0" w:line="240" w:lineRule="auto"/>
        <w:ind w:left="990" w:hanging="540"/>
        <w:contextualSpacing/>
        <w:jc w:val="both"/>
        <w:rPr>
          <w:rFonts w:ascii="Arial Narrow" w:eastAsia="Times New Roman" w:hAnsi="Arial Narrow" w:cs="Times New Roman"/>
          <w:b/>
          <w:sz w:val="24"/>
          <w:szCs w:val="24"/>
          <w:lang w:val="id-ID" w:eastAsia="id-ID"/>
        </w:rPr>
      </w:pPr>
      <w:r w:rsidRPr="00397878">
        <w:rPr>
          <w:rFonts w:ascii="Arial Narrow" w:eastAsia="Times New Roman" w:hAnsi="Arial Narrow" w:cs="Times New Roman"/>
          <w:sz w:val="24"/>
          <w:szCs w:val="24"/>
          <w:lang w:eastAsia="id-ID"/>
        </w:rPr>
        <w:t xml:space="preserve">4.1.7. Mempersentasikan </w:t>
      </w:r>
      <w:r w:rsidRPr="00D512CC">
        <w:rPr>
          <w:rFonts w:ascii="Arial Narrow" w:eastAsia="Times New Roman" w:hAnsi="Arial Narrow" w:cs="Times New Roman"/>
          <w:sz w:val="24"/>
          <w:szCs w:val="24"/>
          <w:lang w:eastAsia="id-ID"/>
        </w:rPr>
        <w:t>karya ilmiah tentang peranan ilmu fisika dalam kehidupan sehari-hari sesuai dengan metode ilmiah</w:t>
      </w:r>
      <w:r>
        <w:rPr>
          <w:rFonts w:ascii="Arial Narrow" w:eastAsia="Times New Roman" w:hAnsi="Arial Narrow" w:cs="Times New Roman"/>
          <w:sz w:val="24"/>
          <w:szCs w:val="24"/>
          <w:lang w:eastAsia="id-ID"/>
        </w:rPr>
        <w:t xml:space="preserve"> melalui percobaan kesetimbangan benda tegar</w:t>
      </w:r>
    </w:p>
    <w:p w:rsidR="000A733F" w:rsidRPr="008860E8" w:rsidRDefault="000A733F" w:rsidP="000A733F">
      <w:pPr>
        <w:spacing w:after="0" w:line="240" w:lineRule="auto"/>
        <w:jc w:val="both"/>
        <w:rPr>
          <w:rFonts w:ascii="Arial Narrow" w:eastAsia="Calibri" w:hAnsi="Arial Narrow" w:cs="Times New Roman"/>
          <w:b/>
          <w:noProof/>
          <w:sz w:val="24"/>
          <w:szCs w:val="24"/>
        </w:rPr>
      </w:pPr>
    </w:p>
    <w:p w:rsidR="000A733F" w:rsidRPr="008860E8" w:rsidRDefault="000A733F" w:rsidP="007F650F">
      <w:pPr>
        <w:numPr>
          <w:ilvl w:val="0"/>
          <w:numId w:val="9"/>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0A733F" w:rsidRPr="008860E8" w:rsidRDefault="000A733F"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w:t>
      </w:r>
      <w:r w:rsidR="00231B7F">
        <w:rPr>
          <w:rFonts w:ascii="Arial Narrow" w:eastAsia="Times New Roman" w:hAnsi="Arial Narrow" w:cs="Times New Roman"/>
          <w:sz w:val="24"/>
          <w:szCs w:val="24"/>
        </w:rPr>
        <w:t>, bertanya kabar,</w:t>
      </w:r>
      <w:r w:rsidRPr="008860E8">
        <w:rPr>
          <w:rFonts w:ascii="Arial Narrow" w:eastAsia="Times New Roman" w:hAnsi="Arial Narrow" w:cs="Times New Roman"/>
          <w:sz w:val="24"/>
          <w:szCs w:val="24"/>
        </w:rPr>
        <w:t xml:space="preserve"> dan melakukan presensi terhadap peserta didik.</w:t>
      </w:r>
    </w:p>
    <w:p w:rsidR="000A733F" w:rsidRPr="008860E8" w:rsidRDefault="000A733F"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0A733F" w:rsidRDefault="000A733F"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w:t>
      </w:r>
      <w:r w:rsidR="00231B7F">
        <w:rPr>
          <w:rFonts w:ascii="Arial Narrow" w:eastAsia="Times New Roman" w:hAnsi="Arial Narrow" w:cs="Times New Roman"/>
          <w:sz w:val="24"/>
          <w:szCs w:val="24"/>
        </w:rPr>
        <w:t>dikator pencapaian kompetensi (4.1.5 s.d 4.1.7</w:t>
      </w:r>
      <w:r w:rsidRPr="008860E8">
        <w:rPr>
          <w:rFonts w:ascii="Arial Narrow" w:eastAsia="Times New Roman" w:hAnsi="Arial Narrow" w:cs="Times New Roman"/>
          <w:sz w:val="24"/>
          <w:szCs w:val="24"/>
        </w:rPr>
        <w:t>)</w:t>
      </w:r>
    </w:p>
    <w:p w:rsidR="002613A3" w:rsidRPr="008860E8" w:rsidRDefault="002613A3"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Pr>
          <w:rFonts w:ascii="Arial Narrow" w:eastAsia="Times New Roman" w:hAnsi="Arial Narrow" w:cs="Times New Roman"/>
          <w:sz w:val="24"/>
          <w:szCs w:val="24"/>
        </w:rPr>
        <w:t>Membagi peserta didik kedalam kelompok, yakni dalam 1 kelompok 4-5 orang.</w:t>
      </w:r>
    </w:p>
    <w:p w:rsidR="000A733F" w:rsidRDefault="000A733F"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w:t>
      </w:r>
      <w:r w:rsidR="00231B7F">
        <w:rPr>
          <w:rFonts w:ascii="Arial Narrow" w:eastAsia="Times New Roman" w:hAnsi="Arial Narrow" w:cs="Times New Roman"/>
          <w:sz w:val="24"/>
          <w:szCs w:val="24"/>
        </w:rPr>
        <w:t xml:space="preserve">kesimpulan materi pada pertemuan sebelumnya terkait </w:t>
      </w:r>
      <w:r w:rsidR="00231B7F">
        <w:rPr>
          <w:rFonts w:ascii="Arial Narrow" w:eastAsia="Calibri" w:hAnsi="Arial Narrow" w:cs="Times New Roman"/>
          <w:bCs/>
          <w:iCs/>
        </w:rPr>
        <w:t>hakikat ilmu Fisika, ruang lingkup ilmu Fisika, dan prosedur/metode ilmiah</w:t>
      </w:r>
      <w:r w:rsidRPr="008860E8">
        <w:rPr>
          <w:rFonts w:ascii="Arial Narrow" w:eastAsia="Times New Roman" w:hAnsi="Arial Narrow" w:cs="Times New Roman"/>
          <w:sz w:val="24"/>
          <w:szCs w:val="24"/>
        </w:rPr>
        <w:t>.</w:t>
      </w:r>
    </w:p>
    <w:p w:rsidR="002613A3" w:rsidRPr="002613A3" w:rsidRDefault="000A733F"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0A733F" w:rsidRPr="008860E8" w:rsidRDefault="000A733F" w:rsidP="000A733F">
      <w:pPr>
        <w:contextualSpacing/>
        <w:jc w:val="both"/>
        <w:rPr>
          <w:rFonts w:ascii="Arial Narrow" w:eastAsia="Times New Roman" w:hAnsi="Arial Narrow" w:cs="Times New Roman"/>
          <w:sz w:val="24"/>
          <w:szCs w:val="24"/>
        </w:rPr>
      </w:pPr>
    </w:p>
    <w:p w:rsidR="000A733F" w:rsidRPr="008860E8" w:rsidRDefault="000A733F" w:rsidP="007F650F">
      <w:pPr>
        <w:numPr>
          <w:ilvl w:val="0"/>
          <w:numId w:val="9"/>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0A733F" w:rsidRPr="008860E8" w:rsidRDefault="000A733F" w:rsidP="000A733F">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0A733F" w:rsidRPr="008860E8" w:rsidTr="003A4289">
        <w:trPr>
          <w:tblHeader/>
        </w:trPr>
        <w:tc>
          <w:tcPr>
            <w:tcW w:w="2611" w:type="dxa"/>
            <w:shd w:val="clear" w:color="auto" w:fill="D9D9D9" w:themeFill="background1" w:themeFillShade="D9"/>
            <w:vAlign w:val="center"/>
          </w:tcPr>
          <w:p w:rsidR="000A733F" w:rsidRPr="008860E8" w:rsidRDefault="000A733F" w:rsidP="003A4289">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0A733F" w:rsidRPr="008860E8" w:rsidRDefault="000A733F" w:rsidP="003A4289">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0A733F" w:rsidRPr="008860E8" w:rsidRDefault="000A733F" w:rsidP="003A4289">
            <w:pPr>
              <w:contextualSpacing/>
              <w:jc w:val="center"/>
              <w:rPr>
                <w:rFonts w:ascii="Arial Narrow" w:hAnsi="Arial Narrow" w:cs="Times New Roman"/>
                <w:b/>
              </w:rPr>
            </w:pPr>
            <w:r w:rsidRPr="008860E8">
              <w:rPr>
                <w:rFonts w:ascii="Arial Narrow" w:hAnsi="Arial Narrow" w:cs="Times New Roman"/>
                <w:b/>
              </w:rPr>
              <w:t>Alokasi Waktu</w:t>
            </w:r>
          </w:p>
        </w:tc>
      </w:tr>
      <w:tr w:rsidR="000A733F" w:rsidRPr="008860E8" w:rsidTr="003A4289">
        <w:tc>
          <w:tcPr>
            <w:tcW w:w="2611" w:type="dxa"/>
          </w:tcPr>
          <w:p w:rsidR="000A733F" w:rsidRPr="008860E8" w:rsidRDefault="000A733F" w:rsidP="003A4289">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0A733F" w:rsidRPr="008860E8" w:rsidRDefault="000A733F" w:rsidP="003A4289">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C1238E" w:rsidRDefault="000A733F" w:rsidP="003A4289">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002613A3">
              <w:rPr>
                <w:rFonts w:ascii="Arial Narrow" w:eastAsia="Calibri" w:hAnsi="Arial Narrow" w:cs="Times New Roman"/>
                <w:bCs/>
                <w:iCs/>
              </w:rPr>
              <w:t xml:space="preserve"> menampilkan gambar menara miring PISA, dll (terkait konsep kesetimbangan benda tegar) dan mengajukan pertanyaan</w:t>
            </w:r>
            <w:r w:rsidR="00C1238E">
              <w:rPr>
                <w:rFonts w:ascii="Arial Narrow" w:eastAsia="Calibri" w:hAnsi="Arial Narrow" w:cs="Times New Roman"/>
                <w:bCs/>
                <w:iCs/>
              </w:rPr>
              <w:t>.</w:t>
            </w:r>
          </w:p>
          <w:p w:rsidR="000A733F" w:rsidRPr="00C1238E" w:rsidRDefault="00C1238E" w:rsidP="007F650F">
            <w:pPr>
              <w:pStyle w:val="ListParagraph"/>
              <w:numPr>
                <w:ilvl w:val="1"/>
                <w:numId w:val="4"/>
              </w:numPr>
              <w:ind w:left="282" w:right="34" w:hanging="270"/>
              <w:rPr>
                <w:rFonts w:ascii="Arial Narrow" w:eastAsia="Calibri" w:hAnsi="Arial Narrow" w:cs="Times New Roman"/>
                <w:bCs/>
                <w:i/>
                <w:iCs/>
              </w:rPr>
            </w:pPr>
            <w:r w:rsidRPr="00C1238E">
              <w:rPr>
                <w:rFonts w:ascii="Arial Narrow" w:eastAsia="Calibri" w:hAnsi="Arial Narrow" w:cs="Times New Roman"/>
                <w:bCs/>
                <w:i/>
                <w:iCs/>
              </w:rPr>
              <w:t>Apa peran ilmu Fisika disini?</w:t>
            </w:r>
          </w:p>
          <w:p w:rsidR="00C1238E" w:rsidRPr="00C1238E" w:rsidRDefault="00C1238E" w:rsidP="007F650F">
            <w:pPr>
              <w:pStyle w:val="ListParagraph"/>
              <w:numPr>
                <w:ilvl w:val="1"/>
                <w:numId w:val="4"/>
              </w:numPr>
              <w:ind w:left="282" w:right="34" w:hanging="270"/>
              <w:rPr>
                <w:rFonts w:ascii="Arial Narrow" w:eastAsia="Calibri" w:hAnsi="Arial Narrow" w:cs="Times New Roman"/>
                <w:bCs/>
                <w:i/>
                <w:iCs/>
              </w:rPr>
            </w:pPr>
            <w:r w:rsidRPr="00C1238E">
              <w:rPr>
                <w:rFonts w:ascii="Arial Narrow" w:eastAsia="Calibri" w:hAnsi="Arial Narrow" w:cs="Times New Roman"/>
                <w:bCs/>
                <w:i/>
                <w:iCs/>
              </w:rPr>
              <w:t>Bagaimana cara ilmu Fisika dapat membuatnya seperti ini?</w:t>
            </w:r>
          </w:p>
          <w:p w:rsidR="00C1238E" w:rsidRPr="00C1238E" w:rsidRDefault="00C1238E" w:rsidP="007F650F">
            <w:pPr>
              <w:pStyle w:val="ListParagraph"/>
              <w:numPr>
                <w:ilvl w:val="1"/>
                <w:numId w:val="4"/>
              </w:numPr>
              <w:ind w:left="282" w:right="34" w:hanging="270"/>
              <w:rPr>
                <w:rFonts w:ascii="Arial Narrow" w:eastAsia="Calibri" w:hAnsi="Arial Narrow" w:cs="Times New Roman"/>
                <w:bCs/>
                <w:i/>
                <w:iCs/>
              </w:rPr>
            </w:pPr>
            <w:r w:rsidRPr="00C1238E">
              <w:rPr>
                <w:rFonts w:ascii="Arial Narrow" w:eastAsia="Calibri" w:hAnsi="Arial Narrow" w:cs="Times New Roman"/>
                <w:bCs/>
                <w:i/>
                <w:iCs/>
              </w:rPr>
              <w:t>Hal apa/ilmu Fisika tentang apa yang dipelajari dari fenomena ini?</w:t>
            </w:r>
          </w:p>
          <w:p w:rsidR="000A733F" w:rsidRPr="008860E8" w:rsidRDefault="000A733F" w:rsidP="00C1238E">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w:t>
            </w:r>
            <w:r w:rsidR="00C1238E">
              <w:rPr>
                <w:rFonts w:ascii="Arial Narrow" w:eastAsia="Calibri" w:hAnsi="Arial Narrow" w:cs="Times New Roman"/>
                <w:bCs/>
                <w:iCs/>
              </w:rPr>
              <w:t>gambar yang ditampilkan</w:t>
            </w:r>
            <w:r w:rsidRPr="008860E8">
              <w:rPr>
                <w:rFonts w:ascii="Arial Narrow" w:eastAsia="Calibri" w:hAnsi="Arial Narrow" w:cs="Times New Roman"/>
                <w:bCs/>
                <w:iCs/>
              </w:rPr>
              <w:t xml:space="preserve"> dan diberi kesempatan untuk mengajukan pertanyaan.</w:t>
            </w:r>
          </w:p>
        </w:tc>
        <w:tc>
          <w:tcPr>
            <w:tcW w:w="1276" w:type="dxa"/>
          </w:tcPr>
          <w:p w:rsidR="000A733F" w:rsidRPr="008860E8" w:rsidRDefault="000A733F" w:rsidP="003A4289">
            <w:pPr>
              <w:contextualSpacing/>
              <w:jc w:val="center"/>
              <w:rPr>
                <w:rFonts w:ascii="Arial Narrow" w:hAnsi="Arial Narrow" w:cs="Times New Roman"/>
              </w:rPr>
            </w:pPr>
          </w:p>
        </w:tc>
      </w:tr>
      <w:tr w:rsidR="000A733F" w:rsidRPr="008860E8" w:rsidTr="003A4289">
        <w:tc>
          <w:tcPr>
            <w:tcW w:w="2611" w:type="dxa"/>
          </w:tcPr>
          <w:p w:rsidR="000A733F" w:rsidRPr="008860E8" w:rsidRDefault="000A733F" w:rsidP="003A4289">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0A733F" w:rsidRPr="008860E8" w:rsidRDefault="000A733F" w:rsidP="003A4289">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0A733F" w:rsidRPr="008860E8" w:rsidRDefault="000A733F" w:rsidP="003A4289">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w:t>
            </w:r>
            <w:r w:rsidR="001D4A86">
              <w:rPr>
                <w:rFonts w:ascii="Arial Narrow" w:eastAsia="Calibri" w:hAnsi="Arial Narrow" w:cs="Times New Roman"/>
                <w:bCs/>
                <w:iCs/>
              </w:rPr>
              <w:t>dengan menyediakan set percobaan kesetimbangan benda tegar terkait peranan ilmu fisika dengan menggunakan metode ilmiah untuk dapat menjawab pertanyaan yang diajukan.</w:t>
            </w:r>
          </w:p>
          <w:p w:rsidR="000A733F" w:rsidRPr="008860E8" w:rsidRDefault="000A733F" w:rsidP="003A4289">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0A733F" w:rsidRPr="008860E8" w:rsidRDefault="000A733F" w:rsidP="003A4289">
            <w:pPr>
              <w:contextualSpacing/>
              <w:jc w:val="both"/>
              <w:rPr>
                <w:rFonts w:ascii="Arial Narrow" w:hAnsi="Arial Narrow" w:cs="Times New Roman"/>
                <w:b/>
              </w:rPr>
            </w:pPr>
          </w:p>
        </w:tc>
      </w:tr>
      <w:tr w:rsidR="000A733F" w:rsidRPr="008860E8" w:rsidTr="003A4289">
        <w:tc>
          <w:tcPr>
            <w:tcW w:w="2611" w:type="dxa"/>
          </w:tcPr>
          <w:p w:rsidR="000A733F" w:rsidRPr="008860E8" w:rsidRDefault="000A733F" w:rsidP="003A4289">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0A733F" w:rsidRPr="008860E8" w:rsidRDefault="000A733F" w:rsidP="003A4289">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0A733F" w:rsidRPr="008860E8" w:rsidRDefault="000A733F" w:rsidP="003A4289">
            <w:pPr>
              <w:contextualSpacing/>
              <w:rPr>
                <w:rFonts w:ascii="Arial Narrow" w:hAnsi="Arial Narrow" w:cs="Times New Roman"/>
                <w:b/>
              </w:rPr>
            </w:pPr>
          </w:p>
        </w:tc>
        <w:tc>
          <w:tcPr>
            <w:tcW w:w="4051" w:type="dxa"/>
          </w:tcPr>
          <w:p w:rsidR="001D4A86" w:rsidRPr="001D4A86" w:rsidRDefault="001D4A86" w:rsidP="003A4289">
            <w:pPr>
              <w:contextualSpacing/>
              <w:jc w:val="both"/>
              <w:rPr>
                <w:rFonts w:ascii="Arial Narrow" w:eastAsia="Calibri" w:hAnsi="Arial Narrow" w:cs="Times New Roman"/>
              </w:rPr>
            </w:pPr>
            <w:r w:rsidRPr="001D4A86">
              <w:rPr>
                <w:rFonts w:ascii="Arial Narrow" w:eastAsia="Calibri" w:hAnsi="Arial Narrow" w:cs="Times New Roman"/>
                <w:b/>
              </w:rPr>
              <w:lastRenderedPageBreak/>
              <w:t>Guru</w:t>
            </w:r>
            <w:r>
              <w:rPr>
                <w:rFonts w:ascii="Arial Narrow" w:eastAsia="Calibri" w:hAnsi="Arial Narrow" w:cs="Times New Roman"/>
                <w:b/>
              </w:rPr>
              <w:t xml:space="preserve"> </w:t>
            </w:r>
            <w:r>
              <w:rPr>
                <w:rFonts w:ascii="Arial Narrow" w:eastAsia="Calibri" w:hAnsi="Arial Narrow" w:cs="Times New Roman"/>
              </w:rPr>
              <w:t>mengawasi dan membimbing berjalannya diskusi dan percobaan.</w:t>
            </w:r>
          </w:p>
          <w:p w:rsidR="000A733F" w:rsidRPr="008860E8" w:rsidRDefault="000A733F" w:rsidP="009118FF">
            <w:pPr>
              <w:contextualSpacing/>
              <w:jc w:val="both"/>
              <w:rPr>
                <w:rFonts w:ascii="Arial Narrow" w:eastAsia="Calibri" w:hAnsi="Arial Narrow" w:cs="Times New Roman"/>
              </w:rPr>
            </w:pPr>
            <w:r w:rsidRPr="001D4A86">
              <w:rPr>
                <w:rFonts w:ascii="Arial Narrow" w:eastAsia="Calibri" w:hAnsi="Arial Narrow" w:cs="Times New Roman"/>
                <w:b/>
              </w:rPr>
              <w:lastRenderedPageBreak/>
              <w:t>Peserta didik</w:t>
            </w:r>
            <w:r w:rsidR="001D4A86">
              <w:rPr>
                <w:rFonts w:ascii="Arial Narrow" w:eastAsia="Calibri" w:hAnsi="Arial Narrow" w:cs="Times New Roman"/>
              </w:rPr>
              <w:t xml:space="preserve"> melakukan diskusi, </w:t>
            </w:r>
            <w:r w:rsidRPr="008860E8">
              <w:rPr>
                <w:rFonts w:ascii="Arial Narrow" w:eastAsia="Calibri" w:hAnsi="Arial Narrow" w:cs="Times New Roman"/>
              </w:rPr>
              <w:t>tanya jawab</w:t>
            </w:r>
            <w:r w:rsidR="001D4A86">
              <w:rPr>
                <w:rFonts w:ascii="Arial Narrow" w:eastAsia="Calibri" w:hAnsi="Arial Narrow" w:cs="Times New Roman"/>
              </w:rPr>
              <w:t xml:space="preserve">, dan melakukan percobaan </w:t>
            </w:r>
            <w:r w:rsidRPr="008860E8">
              <w:rPr>
                <w:rFonts w:ascii="Arial Narrow" w:eastAsia="Calibri" w:hAnsi="Arial Narrow" w:cs="Times New Roman"/>
              </w:rPr>
              <w:t xml:space="preserve">untuk mengumpulkan data, dalam hal ini </w:t>
            </w:r>
            <w:r w:rsidR="009118FF">
              <w:rPr>
                <w:rFonts w:ascii="Arial Narrow" w:eastAsia="Calibri" w:hAnsi="Arial Narrow" w:cs="Times New Roman"/>
              </w:rPr>
              <w:t xml:space="preserve">peserta didik akan membuat, mendesain serta memaparkan </w:t>
            </w:r>
            <w:r w:rsidRPr="008860E8">
              <w:rPr>
                <w:rFonts w:ascii="Arial Narrow" w:eastAsia="Calibri" w:hAnsi="Arial Narrow" w:cs="Times New Roman"/>
              </w:rPr>
              <w:t xml:space="preserve">gejala yang ditimbulkan dari </w:t>
            </w:r>
            <w:r w:rsidR="009118FF">
              <w:rPr>
                <w:rFonts w:ascii="Arial Narrow" w:eastAsia="Calibri" w:hAnsi="Arial Narrow" w:cs="Times New Roman"/>
              </w:rPr>
              <w:t xml:space="preserve">percobaan/ </w:t>
            </w:r>
            <w:r w:rsidRPr="008860E8">
              <w:rPr>
                <w:rFonts w:ascii="Arial Narrow" w:eastAsia="Calibri" w:hAnsi="Arial Narrow" w:cs="Times New Roman"/>
              </w:rPr>
              <w:t xml:space="preserve">fenomena </w:t>
            </w:r>
            <w:r w:rsidR="009118FF">
              <w:rPr>
                <w:rFonts w:ascii="Arial Narrow" w:eastAsia="Calibri" w:hAnsi="Arial Narrow" w:cs="Times New Roman"/>
              </w:rPr>
              <w:t>yang didapat</w:t>
            </w:r>
            <w:r w:rsidRPr="008860E8">
              <w:rPr>
                <w:rFonts w:ascii="Arial Narrow" w:eastAsia="Calibri" w:hAnsi="Arial Narrow" w:cs="Times New Roman"/>
              </w:rPr>
              <w:t>.</w:t>
            </w:r>
          </w:p>
        </w:tc>
        <w:tc>
          <w:tcPr>
            <w:tcW w:w="1276" w:type="dxa"/>
          </w:tcPr>
          <w:p w:rsidR="000A733F" w:rsidRPr="008860E8" w:rsidRDefault="000A733F" w:rsidP="003A4289">
            <w:pPr>
              <w:contextualSpacing/>
              <w:jc w:val="both"/>
              <w:rPr>
                <w:rFonts w:ascii="Arial Narrow" w:hAnsi="Arial Narrow" w:cs="Times New Roman"/>
                <w:b/>
              </w:rPr>
            </w:pPr>
          </w:p>
        </w:tc>
      </w:tr>
      <w:tr w:rsidR="000A733F" w:rsidRPr="008860E8" w:rsidTr="003A4289">
        <w:tc>
          <w:tcPr>
            <w:tcW w:w="2611" w:type="dxa"/>
          </w:tcPr>
          <w:p w:rsidR="000A733F" w:rsidRPr="008860E8" w:rsidRDefault="000A733F" w:rsidP="003A4289">
            <w:pPr>
              <w:ind w:right="158"/>
              <w:contextualSpacing/>
              <w:jc w:val="both"/>
              <w:rPr>
                <w:rFonts w:ascii="Arial Narrow" w:eastAsia="Calibri" w:hAnsi="Arial Narrow" w:cs="Times New Roman"/>
                <w:b/>
                <w:iCs/>
              </w:rPr>
            </w:pPr>
            <w:r w:rsidRPr="008860E8">
              <w:rPr>
                <w:rFonts w:ascii="Arial Narrow" w:eastAsia="Calibri" w:hAnsi="Arial Narrow" w:cs="Times New Roman"/>
                <w:b/>
                <w:iCs/>
              </w:rPr>
              <w:lastRenderedPageBreak/>
              <w:t>Pengolahan Data</w:t>
            </w:r>
          </w:p>
          <w:p w:rsidR="000A733F" w:rsidRPr="008860E8" w:rsidRDefault="000A733F" w:rsidP="003A4289">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0A733F" w:rsidRPr="008860E8" w:rsidRDefault="000A733F" w:rsidP="003A4289">
            <w:pPr>
              <w:contextualSpacing/>
              <w:jc w:val="both"/>
              <w:rPr>
                <w:rFonts w:ascii="Arial Narrow" w:hAnsi="Arial Narrow" w:cs="Times New Roman"/>
              </w:rPr>
            </w:pPr>
          </w:p>
        </w:tc>
        <w:tc>
          <w:tcPr>
            <w:tcW w:w="4051" w:type="dxa"/>
          </w:tcPr>
          <w:p w:rsidR="000A733F" w:rsidRPr="008860E8" w:rsidRDefault="000A733F" w:rsidP="003A4289">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009118FF">
              <w:rPr>
                <w:rFonts w:ascii="Arial Narrow" w:eastAsia="Calibri" w:hAnsi="Arial Narrow" w:cs="Times New Roman"/>
              </w:rPr>
              <w:t>memantau proses yang dilakukan peserta didik dan melakukan penilaian keterampilan</w:t>
            </w:r>
          </w:p>
          <w:p w:rsidR="000A733F" w:rsidRPr="008860E8" w:rsidRDefault="000A733F" w:rsidP="009118FF">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009118FF">
              <w:rPr>
                <w:rFonts w:ascii="Arial Narrow" w:eastAsia="Calibri" w:hAnsi="Arial Narrow" w:cs="Times New Roman"/>
                <w:b/>
              </w:rPr>
              <w:t xml:space="preserve"> </w:t>
            </w:r>
            <w:r w:rsidRPr="008860E8">
              <w:rPr>
                <w:rFonts w:ascii="Arial Narrow" w:eastAsia="Calibri" w:hAnsi="Arial Narrow" w:cs="Times New Roman"/>
              </w:rPr>
              <w:t>secara</w:t>
            </w:r>
            <w:r w:rsidR="009118FF">
              <w:rPr>
                <w:rFonts w:ascii="Arial Narrow" w:eastAsia="Calibri" w:hAnsi="Arial Narrow" w:cs="Times New Roman"/>
              </w:rPr>
              <w:t xml:space="preserve"> kelompok</w:t>
            </w:r>
            <w:r w:rsidRPr="008860E8">
              <w:rPr>
                <w:rFonts w:ascii="Arial Narrow" w:eastAsia="Calibri" w:hAnsi="Arial Narrow" w:cs="Times New Roman"/>
              </w:rPr>
              <w:t xml:space="preserve"> mengerjakan</w:t>
            </w:r>
            <w:r w:rsidR="009118FF">
              <w:rPr>
                <w:rFonts w:ascii="Arial Narrow" w:eastAsia="Calibri" w:hAnsi="Arial Narrow" w:cs="Times New Roman"/>
              </w:rPr>
              <w:t xml:space="preserve"> percobaan berdasarkan metode atau prosedur ilmiah dan soal yang diberikan guru</w:t>
            </w:r>
          </w:p>
        </w:tc>
        <w:tc>
          <w:tcPr>
            <w:tcW w:w="1276" w:type="dxa"/>
          </w:tcPr>
          <w:p w:rsidR="000A733F" w:rsidRPr="008860E8" w:rsidRDefault="000A733F" w:rsidP="003A4289">
            <w:pPr>
              <w:contextualSpacing/>
              <w:jc w:val="both"/>
              <w:rPr>
                <w:rFonts w:ascii="Arial Narrow" w:hAnsi="Arial Narrow" w:cs="Times New Roman"/>
                <w:b/>
              </w:rPr>
            </w:pPr>
          </w:p>
        </w:tc>
      </w:tr>
      <w:tr w:rsidR="000A733F" w:rsidRPr="008860E8" w:rsidTr="003A4289">
        <w:tc>
          <w:tcPr>
            <w:tcW w:w="2611" w:type="dxa"/>
          </w:tcPr>
          <w:p w:rsidR="000A733F" w:rsidRPr="008860E8" w:rsidRDefault="000A733F" w:rsidP="003A4289">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0A733F" w:rsidRPr="008860E8" w:rsidRDefault="000A733F" w:rsidP="003A4289">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0A733F" w:rsidRPr="008860E8" w:rsidRDefault="000A733F" w:rsidP="009118FF">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Peserta didik membandingkan hasil diskusi</w:t>
            </w:r>
            <w:r w:rsidR="009118FF">
              <w:rPr>
                <w:rFonts w:ascii="Arial Narrow" w:eastAsia="Calibri" w:hAnsi="Arial Narrow" w:cs="Times New Roman"/>
              </w:rPr>
              <w:t xml:space="preserve"> </w:t>
            </w:r>
            <w:r w:rsidRPr="008860E8">
              <w:rPr>
                <w:rFonts w:ascii="Arial Narrow" w:eastAsia="Calibri" w:hAnsi="Arial Narrow" w:cs="Times New Roman"/>
                <w:lang w:val="id-ID"/>
              </w:rPr>
              <w:t xml:space="preserve">antar kelompok melalui sesi presentasi dan proses pembelajaran diarahkan kebentuk tanya jawab tentang fenomena </w:t>
            </w:r>
            <w:r w:rsidRPr="008860E8">
              <w:rPr>
                <w:rFonts w:ascii="Arial Narrow" w:eastAsia="Calibri" w:hAnsi="Arial Narrow" w:cs="Times New Roman"/>
              </w:rPr>
              <w:t xml:space="preserve">dan gejala yang ditimbulkan </w:t>
            </w:r>
            <w:r w:rsidR="009118FF">
              <w:rPr>
                <w:rFonts w:ascii="Arial Narrow" w:eastAsia="Calibri" w:hAnsi="Arial Narrow" w:cs="Times New Roman"/>
              </w:rPr>
              <w:t>dari hasil percobaan dan pengamatan yang dilakukan</w:t>
            </w:r>
            <w:r w:rsidRPr="008860E8">
              <w:rPr>
                <w:rFonts w:ascii="Arial Narrow" w:eastAsia="Calibri" w:hAnsi="Arial Narrow" w:cs="Times New Roman"/>
              </w:rPr>
              <w:t>.</w:t>
            </w:r>
          </w:p>
        </w:tc>
        <w:tc>
          <w:tcPr>
            <w:tcW w:w="1276" w:type="dxa"/>
          </w:tcPr>
          <w:p w:rsidR="000A733F" w:rsidRPr="008860E8" w:rsidRDefault="000A733F" w:rsidP="003A4289">
            <w:pPr>
              <w:contextualSpacing/>
              <w:jc w:val="both"/>
              <w:rPr>
                <w:rFonts w:ascii="Arial Narrow" w:hAnsi="Arial Narrow" w:cs="Times New Roman"/>
                <w:b/>
              </w:rPr>
            </w:pPr>
          </w:p>
        </w:tc>
      </w:tr>
      <w:tr w:rsidR="000A733F" w:rsidRPr="008860E8" w:rsidTr="003A4289">
        <w:tc>
          <w:tcPr>
            <w:tcW w:w="2611" w:type="dxa"/>
          </w:tcPr>
          <w:p w:rsidR="000A733F" w:rsidRPr="008860E8" w:rsidRDefault="000A733F" w:rsidP="003A4289">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0A733F" w:rsidRPr="008860E8" w:rsidRDefault="000A733F" w:rsidP="003A4289">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0A733F" w:rsidRPr="008860E8" w:rsidRDefault="000A733F" w:rsidP="009118FF">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generalisasi dari hasil verifikasi te</w:t>
            </w:r>
            <w:r w:rsidR="009118FF">
              <w:rPr>
                <w:rFonts w:ascii="Arial Narrow" w:eastAsia="Calibri" w:hAnsi="Arial Narrow" w:cs="Times New Roman"/>
              </w:rPr>
              <w:t>rsebut. Generalisasi dibatasi pa</w:t>
            </w:r>
            <w:r w:rsidRPr="008860E8">
              <w:rPr>
                <w:rFonts w:ascii="Arial Narrow" w:eastAsia="Calibri" w:hAnsi="Arial Narrow" w:cs="Times New Roman"/>
              </w:rPr>
              <w:t xml:space="preserve">da aspek </w:t>
            </w:r>
            <w:r w:rsidR="009118FF">
              <w:rPr>
                <w:rFonts w:ascii="Arial Narrow" w:eastAsia="Calibri" w:hAnsi="Arial Narrow" w:cs="Times New Roman"/>
              </w:rPr>
              <w:t xml:space="preserve">merancang karya ilmiah peranan ilmu fisika dalam kehidupan sehari-hari dengan menggunakan metode atau prosedur ilmiah </w:t>
            </w:r>
          </w:p>
        </w:tc>
        <w:tc>
          <w:tcPr>
            <w:tcW w:w="1276" w:type="dxa"/>
          </w:tcPr>
          <w:p w:rsidR="000A733F" w:rsidRPr="008860E8" w:rsidRDefault="000A733F" w:rsidP="003A4289">
            <w:pPr>
              <w:contextualSpacing/>
              <w:jc w:val="both"/>
              <w:rPr>
                <w:rFonts w:ascii="Arial Narrow" w:hAnsi="Arial Narrow" w:cs="Times New Roman"/>
                <w:b/>
              </w:rPr>
            </w:pPr>
          </w:p>
        </w:tc>
      </w:tr>
    </w:tbl>
    <w:p w:rsidR="000A733F" w:rsidRDefault="000A733F" w:rsidP="000A733F">
      <w:pPr>
        <w:spacing w:after="0" w:line="240" w:lineRule="auto"/>
        <w:ind w:left="851"/>
        <w:contextualSpacing/>
        <w:jc w:val="both"/>
        <w:rPr>
          <w:rFonts w:ascii="Arial Narrow" w:eastAsia="Times New Roman" w:hAnsi="Arial Narrow" w:cs="Times New Roman"/>
          <w:b/>
          <w:sz w:val="24"/>
          <w:szCs w:val="24"/>
        </w:rPr>
      </w:pPr>
    </w:p>
    <w:p w:rsidR="000A733F" w:rsidRDefault="000A733F" w:rsidP="000A733F">
      <w:pPr>
        <w:spacing w:after="0" w:line="240" w:lineRule="auto"/>
        <w:ind w:left="851"/>
        <w:contextualSpacing/>
        <w:jc w:val="both"/>
        <w:rPr>
          <w:rFonts w:ascii="Arial Narrow" w:eastAsia="Times New Roman" w:hAnsi="Arial Narrow" w:cs="Times New Roman"/>
          <w:b/>
          <w:sz w:val="24"/>
          <w:szCs w:val="24"/>
        </w:rPr>
      </w:pPr>
    </w:p>
    <w:p w:rsidR="000A733F" w:rsidRPr="008860E8" w:rsidRDefault="000A733F" w:rsidP="007F650F">
      <w:pPr>
        <w:numPr>
          <w:ilvl w:val="0"/>
          <w:numId w:val="9"/>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0A733F" w:rsidRPr="008860E8" w:rsidRDefault="000A733F" w:rsidP="007F650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w:t>
      </w:r>
      <w:r w:rsidR="009118FF">
        <w:rPr>
          <w:rFonts w:ascii="Arial Narrow" w:eastAsia="Calibri" w:hAnsi="Arial Narrow" w:cs="Bookman Old Style"/>
          <w:noProof/>
          <w:spacing w:val="-3"/>
          <w:sz w:val="24"/>
          <w:szCs w:val="24"/>
        </w:rPr>
        <w:t xml:space="preserve"> pembelajaran atas percobaan yang dan karya ilmiah yang dihasilkan</w:t>
      </w:r>
      <w:r w:rsidRPr="008860E8">
        <w:rPr>
          <w:rFonts w:ascii="Arial Narrow" w:eastAsia="Calibri" w:hAnsi="Arial Narrow" w:cs="Bookman Old Style"/>
          <w:noProof/>
          <w:spacing w:val="-3"/>
          <w:sz w:val="24"/>
          <w:szCs w:val="24"/>
        </w:rPr>
        <w:t>.</w:t>
      </w:r>
    </w:p>
    <w:p w:rsidR="000A733F" w:rsidRPr="008860E8" w:rsidRDefault="000A733F" w:rsidP="007F650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Melakukan penilaian untuk mengetahui </w:t>
      </w:r>
      <w:r w:rsidR="009118FF">
        <w:rPr>
          <w:rFonts w:ascii="Arial Narrow" w:eastAsia="Calibri" w:hAnsi="Arial Narrow" w:cs="Bookman Old Style"/>
          <w:noProof/>
          <w:spacing w:val="-3"/>
          <w:sz w:val="24"/>
          <w:szCs w:val="24"/>
        </w:rPr>
        <w:t>pencapaian kompetensi dari IPK 4.1.5 – 4.1.7</w:t>
      </w:r>
      <w:r w:rsidRPr="008860E8">
        <w:rPr>
          <w:rFonts w:ascii="Arial Narrow" w:eastAsia="Calibri" w:hAnsi="Arial Narrow" w:cs="Bookman Old Style"/>
          <w:noProof/>
          <w:spacing w:val="-3"/>
          <w:sz w:val="24"/>
          <w:szCs w:val="24"/>
        </w:rPr>
        <w:t>.</w:t>
      </w:r>
    </w:p>
    <w:p w:rsidR="000A733F" w:rsidRPr="008860E8" w:rsidRDefault="000A733F" w:rsidP="007F650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w:t>
      </w:r>
      <w:r w:rsidR="002972A6">
        <w:rPr>
          <w:rFonts w:ascii="Arial Narrow" w:eastAsia="Calibri" w:hAnsi="Arial Narrow" w:cs="Bookman Old Style"/>
          <w:noProof/>
          <w:spacing w:val="-3"/>
          <w:sz w:val="24"/>
          <w:szCs w:val="24"/>
        </w:rPr>
        <w:t xml:space="preserve"> apa yang sudah dipelajari pada hari ini, manfaat, dan implikasi kedepannya untuk perkembangan kemajuan ilmu pengetahuan khususnya Fisika.</w:t>
      </w:r>
    </w:p>
    <w:p w:rsidR="000A733F" w:rsidRPr="008860E8" w:rsidRDefault="000A733F" w:rsidP="007F650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0A733F" w:rsidRDefault="000A733F" w:rsidP="00AB5972">
      <w:pPr>
        <w:spacing w:line="276" w:lineRule="auto"/>
        <w:jc w:val="center"/>
        <w:rPr>
          <w:rFonts w:ascii="Cambria" w:hAnsi="Cambria"/>
          <w:b/>
          <w:lang w:val="en-GB"/>
        </w:rPr>
      </w:pPr>
    </w:p>
    <w:p w:rsidR="00397878" w:rsidRPr="008860E8" w:rsidRDefault="00397878" w:rsidP="00397878">
      <w:pPr>
        <w:spacing w:after="0" w:line="240" w:lineRule="auto"/>
        <w:ind w:left="426"/>
        <w:contextualSpacing/>
        <w:jc w:val="both"/>
        <w:rPr>
          <w:rFonts w:ascii="Arial Narrow" w:eastAsia="Times New Roman" w:hAnsi="Arial Narrow" w:cs="Times New Roman"/>
          <w:b/>
          <w:color w:val="FF0000"/>
          <w:sz w:val="24"/>
          <w:szCs w:val="24"/>
        </w:rPr>
      </w:pPr>
      <w:r>
        <w:rPr>
          <w:rFonts w:ascii="Arial Narrow" w:eastAsia="Times New Roman" w:hAnsi="Arial Narrow" w:cs="Times New Roman"/>
          <w:b/>
          <w:color w:val="FF0000"/>
          <w:sz w:val="24"/>
          <w:szCs w:val="24"/>
        </w:rPr>
        <w:t xml:space="preserve">PERTEMUAN KETIGA (2 </w:t>
      </w:r>
      <w:r w:rsidRPr="008860E8">
        <w:rPr>
          <w:rFonts w:ascii="Arial Narrow" w:eastAsia="Times New Roman" w:hAnsi="Arial Narrow" w:cs="Times New Roman"/>
          <w:b/>
          <w:color w:val="FF0000"/>
          <w:sz w:val="24"/>
          <w:szCs w:val="24"/>
        </w:rPr>
        <w:t>JP)</w:t>
      </w:r>
    </w:p>
    <w:p w:rsidR="00397878" w:rsidRPr="008860E8" w:rsidRDefault="00397878" w:rsidP="00397878">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397878" w:rsidRDefault="00397878" w:rsidP="00CA25B0">
      <w:pPr>
        <w:widowControl w:val="0"/>
        <w:suppressAutoHyphens/>
        <w:autoSpaceDE w:val="0"/>
        <w:snapToGrid w:val="0"/>
        <w:spacing w:after="0" w:line="240" w:lineRule="auto"/>
        <w:ind w:firstLine="426"/>
        <w:contextualSpacing/>
        <w:rPr>
          <w:rFonts w:ascii="Arial Narrow" w:eastAsia="Times New Roman" w:hAnsi="Arial Narrow" w:cs="Times New Roman"/>
          <w:b/>
          <w:sz w:val="24"/>
          <w:szCs w:val="24"/>
          <w:lang w:eastAsia="id-ID"/>
        </w:rPr>
      </w:pPr>
      <w:r w:rsidRPr="00CA25B0">
        <w:rPr>
          <w:rFonts w:ascii="Arial Narrow" w:eastAsia="Times New Roman" w:hAnsi="Arial Narrow" w:cs="Times New Roman"/>
          <w:sz w:val="24"/>
          <w:szCs w:val="24"/>
          <w:lang w:eastAsia="id-ID"/>
        </w:rPr>
        <w:t>3.1.8. Menyebutkan</w:t>
      </w:r>
      <w:r w:rsidRPr="003A4289">
        <w:rPr>
          <w:rFonts w:ascii="Arial Narrow" w:eastAsia="Times New Roman" w:hAnsi="Arial Narrow" w:cs="Times New Roman"/>
          <w:sz w:val="24"/>
          <w:szCs w:val="24"/>
          <w:lang w:eastAsia="id-ID"/>
        </w:rPr>
        <w:t xml:space="preserve"> alat-alat keselamatan kerja di Laboratorium</w:t>
      </w:r>
    </w:p>
    <w:p w:rsidR="00CA25B0" w:rsidRDefault="00CA25B0" w:rsidP="00CA25B0">
      <w:pPr>
        <w:widowControl w:val="0"/>
        <w:suppressAutoHyphens/>
        <w:autoSpaceDE w:val="0"/>
        <w:snapToGrid w:val="0"/>
        <w:spacing w:after="0" w:line="240" w:lineRule="auto"/>
        <w:ind w:firstLine="426"/>
        <w:contextualSpacing/>
        <w:rPr>
          <w:rFonts w:ascii="Arial Narrow" w:eastAsia="Times New Roman" w:hAnsi="Arial Narrow" w:cs="Times New Roman"/>
          <w:sz w:val="24"/>
          <w:szCs w:val="24"/>
          <w:lang w:eastAsia="id-ID"/>
        </w:rPr>
      </w:pPr>
      <w:r w:rsidRPr="00CA25B0">
        <w:rPr>
          <w:rFonts w:ascii="Arial Narrow" w:eastAsia="Times New Roman" w:hAnsi="Arial Narrow" w:cs="Times New Roman"/>
          <w:sz w:val="24"/>
          <w:szCs w:val="24"/>
          <w:lang w:eastAsia="id-ID"/>
        </w:rPr>
        <w:t>3.1.9. Menjelaskan</w:t>
      </w:r>
      <w:r w:rsidRPr="003A4289">
        <w:rPr>
          <w:rFonts w:ascii="Arial Narrow" w:eastAsia="Times New Roman" w:hAnsi="Arial Narrow" w:cs="Times New Roman"/>
          <w:sz w:val="24"/>
          <w:szCs w:val="24"/>
          <w:lang w:eastAsia="id-ID"/>
        </w:rPr>
        <w:t xml:space="preserve"> prosedur keselamatan kerja di Laboratorium</w:t>
      </w:r>
    </w:p>
    <w:p w:rsidR="00CA25B0" w:rsidRDefault="00CA25B0" w:rsidP="00CA25B0">
      <w:pPr>
        <w:widowControl w:val="0"/>
        <w:suppressAutoHyphens/>
        <w:autoSpaceDE w:val="0"/>
        <w:snapToGrid w:val="0"/>
        <w:spacing w:after="0" w:line="240" w:lineRule="auto"/>
        <w:ind w:firstLine="426"/>
        <w:contextualSpacing/>
        <w:rPr>
          <w:rFonts w:ascii="Arial Narrow" w:eastAsia="Times New Roman" w:hAnsi="Arial Narrow" w:cs="Times New Roman"/>
          <w:sz w:val="24"/>
          <w:szCs w:val="24"/>
          <w:lang w:eastAsia="id-ID"/>
        </w:rPr>
      </w:pPr>
      <w:r w:rsidRPr="00CA25B0">
        <w:rPr>
          <w:rFonts w:ascii="Arial Narrow" w:eastAsia="Times New Roman" w:hAnsi="Arial Narrow" w:cs="Times New Roman"/>
          <w:sz w:val="24"/>
          <w:szCs w:val="24"/>
          <w:lang w:eastAsia="id-ID"/>
        </w:rPr>
        <w:t>3.1.10. Menerapkan</w:t>
      </w:r>
      <w:r w:rsidRPr="003A4289">
        <w:rPr>
          <w:rFonts w:ascii="Arial Narrow" w:eastAsia="Times New Roman" w:hAnsi="Arial Narrow" w:cs="Times New Roman"/>
          <w:sz w:val="24"/>
          <w:szCs w:val="24"/>
          <w:lang w:eastAsia="id-ID"/>
        </w:rPr>
        <w:t xml:space="preserve"> prosedur keselamatan kerja di laboratorium</w:t>
      </w:r>
    </w:p>
    <w:p w:rsidR="00CA25B0" w:rsidRDefault="00CA25B0" w:rsidP="00CA25B0">
      <w:pPr>
        <w:widowControl w:val="0"/>
        <w:suppressAutoHyphens/>
        <w:autoSpaceDE w:val="0"/>
        <w:snapToGrid w:val="0"/>
        <w:spacing w:after="0" w:line="240" w:lineRule="auto"/>
        <w:ind w:firstLine="426"/>
        <w:contextualSpacing/>
        <w:rPr>
          <w:rFonts w:ascii="Arial Narrow" w:eastAsia="Times New Roman" w:hAnsi="Arial Narrow" w:cs="Times New Roman"/>
          <w:b/>
          <w:sz w:val="24"/>
          <w:szCs w:val="24"/>
          <w:lang w:eastAsia="id-ID"/>
        </w:rPr>
      </w:pPr>
      <w:r w:rsidRPr="00CA25B0">
        <w:rPr>
          <w:rFonts w:ascii="Arial Narrow" w:eastAsia="Times New Roman" w:hAnsi="Arial Narrow" w:cs="Times New Roman"/>
          <w:sz w:val="24"/>
          <w:szCs w:val="24"/>
          <w:lang w:eastAsia="id-ID"/>
        </w:rPr>
        <w:t>4.1.8. Membuat</w:t>
      </w:r>
      <w:r w:rsidRPr="00D512CC">
        <w:rPr>
          <w:rFonts w:ascii="Arial Narrow" w:eastAsia="Times New Roman" w:hAnsi="Arial Narrow" w:cs="Times New Roman"/>
          <w:sz w:val="24"/>
          <w:szCs w:val="24"/>
          <w:lang w:eastAsia="id-ID"/>
        </w:rPr>
        <w:t xml:space="preserve"> prosedur keselamatan kerja di laboraturium dalam pengukuran kalor</w:t>
      </w:r>
    </w:p>
    <w:p w:rsidR="00CA25B0" w:rsidRDefault="00CA25B0" w:rsidP="00CA25B0">
      <w:pPr>
        <w:widowControl w:val="0"/>
        <w:suppressAutoHyphens/>
        <w:autoSpaceDE w:val="0"/>
        <w:snapToGrid w:val="0"/>
        <w:spacing w:after="0" w:line="240" w:lineRule="auto"/>
        <w:ind w:firstLine="426"/>
        <w:contextualSpacing/>
        <w:rPr>
          <w:rFonts w:ascii="Arial Narrow" w:eastAsia="Times New Roman" w:hAnsi="Arial Narrow" w:cs="Times New Roman"/>
          <w:sz w:val="24"/>
          <w:szCs w:val="24"/>
          <w:lang w:eastAsia="id-ID"/>
        </w:rPr>
      </w:pPr>
      <w:r w:rsidRPr="00CA25B0">
        <w:rPr>
          <w:rFonts w:ascii="Arial Narrow" w:eastAsia="Times New Roman" w:hAnsi="Arial Narrow" w:cs="Times New Roman"/>
          <w:sz w:val="24"/>
          <w:szCs w:val="24"/>
          <w:lang w:eastAsia="id-ID"/>
        </w:rPr>
        <w:t>4.1.9. Melakukan</w:t>
      </w:r>
      <w:r w:rsidRPr="00D512CC">
        <w:rPr>
          <w:rFonts w:ascii="Arial Narrow" w:eastAsia="Times New Roman" w:hAnsi="Arial Narrow" w:cs="Times New Roman"/>
          <w:sz w:val="24"/>
          <w:szCs w:val="24"/>
          <w:lang w:eastAsia="id-ID"/>
        </w:rPr>
        <w:t xml:space="preserve"> prosedur keselamatan kerja dalam pengukuran kalor</w:t>
      </w:r>
    </w:p>
    <w:p w:rsidR="00CA25B0" w:rsidRPr="00CA25B0" w:rsidRDefault="00CA25B0" w:rsidP="00CA25B0">
      <w:pPr>
        <w:widowControl w:val="0"/>
        <w:suppressAutoHyphens/>
        <w:autoSpaceDE w:val="0"/>
        <w:snapToGrid w:val="0"/>
        <w:spacing w:after="0" w:line="240" w:lineRule="auto"/>
        <w:ind w:firstLine="426"/>
        <w:contextualSpacing/>
        <w:rPr>
          <w:rFonts w:ascii="Arial Narrow" w:eastAsia="Times New Roman" w:hAnsi="Arial Narrow" w:cs="Times New Roman"/>
          <w:sz w:val="24"/>
          <w:szCs w:val="24"/>
          <w:lang w:eastAsia="id-ID"/>
        </w:rPr>
      </w:pPr>
      <w:r w:rsidRPr="00CA25B0">
        <w:rPr>
          <w:rFonts w:ascii="Arial Narrow" w:eastAsia="Times New Roman" w:hAnsi="Arial Narrow" w:cs="Times New Roman"/>
          <w:sz w:val="24"/>
          <w:szCs w:val="24"/>
          <w:lang w:eastAsia="id-ID"/>
        </w:rPr>
        <w:t>4.1.10. Menerapkan</w:t>
      </w:r>
      <w:r w:rsidRPr="00D512CC">
        <w:rPr>
          <w:rFonts w:ascii="Arial Narrow" w:eastAsia="Times New Roman" w:hAnsi="Arial Narrow" w:cs="Times New Roman"/>
          <w:sz w:val="24"/>
          <w:szCs w:val="24"/>
          <w:lang w:eastAsia="id-ID"/>
        </w:rPr>
        <w:t xml:space="preserve"> kaidah keselamatan kerja di Laboratorium saat melakukan pengukuran kalor</w:t>
      </w:r>
    </w:p>
    <w:p w:rsidR="00397878" w:rsidRPr="008860E8" w:rsidRDefault="00397878" w:rsidP="00397878">
      <w:pPr>
        <w:spacing w:after="0" w:line="240" w:lineRule="auto"/>
        <w:jc w:val="both"/>
        <w:rPr>
          <w:rFonts w:ascii="Arial Narrow" w:eastAsia="Calibri" w:hAnsi="Arial Narrow" w:cs="Times New Roman"/>
          <w:b/>
          <w:noProof/>
          <w:sz w:val="24"/>
          <w:szCs w:val="24"/>
        </w:rPr>
      </w:pPr>
    </w:p>
    <w:p w:rsidR="00397878" w:rsidRPr="008860E8" w:rsidRDefault="00397878" w:rsidP="007F650F">
      <w:pPr>
        <w:numPr>
          <w:ilvl w:val="0"/>
          <w:numId w:val="9"/>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397878" w:rsidRPr="008860E8" w:rsidRDefault="00397878"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Membuka pelajaran dengan mengucapkan salam dan melakukan presensi terhadap peserta didik.</w:t>
      </w:r>
    </w:p>
    <w:p w:rsidR="00397878" w:rsidRPr="008860E8" w:rsidRDefault="00397878"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397878" w:rsidRPr="008860E8" w:rsidRDefault="00397878"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w:t>
      </w:r>
      <w:r w:rsidR="0000202C">
        <w:rPr>
          <w:rFonts w:ascii="Arial Narrow" w:eastAsia="Times New Roman" w:hAnsi="Arial Narrow" w:cs="Times New Roman"/>
          <w:sz w:val="24"/>
          <w:szCs w:val="24"/>
        </w:rPr>
        <w:t>kator pencapaian kompetensi (3.1.8 s.d 3.1.10 dan 4.1.8 s.d 4.1.10</w:t>
      </w:r>
      <w:r w:rsidRPr="008860E8">
        <w:rPr>
          <w:rFonts w:ascii="Arial Narrow" w:eastAsia="Times New Roman" w:hAnsi="Arial Narrow" w:cs="Times New Roman"/>
          <w:sz w:val="24"/>
          <w:szCs w:val="24"/>
        </w:rPr>
        <w:t>)</w:t>
      </w:r>
    </w:p>
    <w:p w:rsidR="00397878" w:rsidRPr="008860E8" w:rsidRDefault="00397878"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lastRenderedPageBreak/>
        <w:t xml:space="preserve">Menyampaikan garis besar cakupan materi </w:t>
      </w:r>
      <w:r w:rsidR="0000202C">
        <w:rPr>
          <w:rFonts w:ascii="Arial Narrow" w:eastAsia="Times New Roman" w:hAnsi="Arial Narrow" w:cs="Times New Roman"/>
          <w:sz w:val="24"/>
          <w:szCs w:val="24"/>
        </w:rPr>
        <w:t>keselamatan kerja di laboratorium</w:t>
      </w:r>
      <w:r w:rsidRPr="008860E8">
        <w:rPr>
          <w:rFonts w:ascii="Arial Narrow" w:eastAsia="Times New Roman" w:hAnsi="Arial Narrow" w:cs="Times New Roman"/>
          <w:sz w:val="24"/>
          <w:szCs w:val="24"/>
        </w:rPr>
        <w:t>.</w:t>
      </w:r>
    </w:p>
    <w:p w:rsidR="00397878" w:rsidRPr="008860E8" w:rsidRDefault="00397878" w:rsidP="007F650F">
      <w:pPr>
        <w:numPr>
          <w:ilvl w:val="1"/>
          <w:numId w:val="4"/>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lingkup dan teknik penilaian yang akan digunakan.</w:t>
      </w:r>
    </w:p>
    <w:p w:rsidR="00397878" w:rsidRPr="008860E8" w:rsidRDefault="00397878" w:rsidP="00397878">
      <w:pPr>
        <w:contextualSpacing/>
        <w:jc w:val="both"/>
        <w:rPr>
          <w:rFonts w:ascii="Arial Narrow" w:eastAsia="Times New Roman" w:hAnsi="Arial Narrow" w:cs="Times New Roman"/>
          <w:sz w:val="24"/>
          <w:szCs w:val="24"/>
        </w:rPr>
      </w:pPr>
    </w:p>
    <w:p w:rsidR="00397878" w:rsidRPr="008860E8" w:rsidRDefault="00397878" w:rsidP="007F650F">
      <w:pPr>
        <w:numPr>
          <w:ilvl w:val="0"/>
          <w:numId w:val="9"/>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397878" w:rsidRPr="008860E8" w:rsidRDefault="00397878" w:rsidP="00397878">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611"/>
        <w:gridCol w:w="4051"/>
        <w:gridCol w:w="1276"/>
      </w:tblGrid>
      <w:tr w:rsidR="00397878" w:rsidRPr="008860E8" w:rsidTr="00397878">
        <w:trPr>
          <w:tblHeader/>
        </w:trPr>
        <w:tc>
          <w:tcPr>
            <w:tcW w:w="2611" w:type="dxa"/>
            <w:shd w:val="clear" w:color="auto" w:fill="D9D9D9" w:themeFill="background1" w:themeFillShade="D9"/>
            <w:vAlign w:val="center"/>
          </w:tcPr>
          <w:p w:rsidR="00397878" w:rsidRPr="008860E8" w:rsidRDefault="00397878" w:rsidP="00397878">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397878" w:rsidRPr="008860E8" w:rsidRDefault="00397878" w:rsidP="00397878">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397878" w:rsidRPr="008860E8" w:rsidRDefault="00397878" w:rsidP="00397878">
            <w:pPr>
              <w:contextualSpacing/>
              <w:jc w:val="center"/>
              <w:rPr>
                <w:rFonts w:ascii="Arial Narrow" w:hAnsi="Arial Narrow" w:cs="Times New Roman"/>
                <w:b/>
              </w:rPr>
            </w:pPr>
            <w:r w:rsidRPr="008860E8">
              <w:rPr>
                <w:rFonts w:ascii="Arial Narrow" w:hAnsi="Arial Narrow" w:cs="Times New Roman"/>
                <w:b/>
              </w:rPr>
              <w:t>Alokasi Waktu</w:t>
            </w:r>
          </w:p>
        </w:tc>
      </w:tr>
      <w:tr w:rsidR="00397878" w:rsidRPr="008860E8" w:rsidTr="00397878">
        <w:tc>
          <w:tcPr>
            <w:tcW w:w="2611" w:type="dxa"/>
          </w:tcPr>
          <w:p w:rsidR="00397878" w:rsidRPr="008860E8" w:rsidRDefault="00397878" w:rsidP="0039787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397878" w:rsidRPr="008860E8" w:rsidRDefault="00397878" w:rsidP="00397878">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397878" w:rsidRPr="008860E8" w:rsidRDefault="00397878" w:rsidP="00397878">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w:t>
            </w:r>
            <w:r w:rsidR="0000202C">
              <w:rPr>
                <w:rFonts w:ascii="Arial Narrow" w:eastAsia="Calibri" w:hAnsi="Arial Narrow" w:cs="Times New Roman"/>
                <w:bCs/>
                <w:iCs/>
              </w:rPr>
              <w:t xml:space="preserve"> video kecelakaan kerja di Laboratorium dan menampilkan</w:t>
            </w:r>
            <w:r w:rsidRPr="008860E8">
              <w:rPr>
                <w:rFonts w:ascii="Arial Narrow" w:eastAsia="Calibri" w:hAnsi="Arial Narrow" w:cs="Times New Roman"/>
                <w:bCs/>
                <w:iCs/>
              </w:rPr>
              <w:t xml:space="preserve"> </w:t>
            </w:r>
            <w:r w:rsidR="0000202C">
              <w:rPr>
                <w:rFonts w:ascii="Arial Narrow" w:eastAsia="Calibri" w:hAnsi="Arial Narrow" w:cs="Times New Roman"/>
                <w:bCs/>
                <w:iCs/>
              </w:rPr>
              <w:t>alat-alat keselamatan kerja di Laboratorium.</w:t>
            </w:r>
          </w:p>
          <w:p w:rsidR="00397878" w:rsidRPr="008860E8" w:rsidRDefault="00397878" w:rsidP="00397878">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397878" w:rsidRPr="008860E8" w:rsidRDefault="00397878" w:rsidP="00397878">
            <w:pPr>
              <w:contextualSpacing/>
              <w:jc w:val="center"/>
              <w:rPr>
                <w:rFonts w:ascii="Arial Narrow" w:hAnsi="Arial Narrow" w:cs="Times New Roman"/>
              </w:rPr>
            </w:pPr>
          </w:p>
        </w:tc>
      </w:tr>
      <w:tr w:rsidR="00397878" w:rsidRPr="008860E8" w:rsidTr="00397878">
        <w:tc>
          <w:tcPr>
            <w:tcW w:w="2611" w:type="dxa"/>
          </w:tcPr>
          <w:p w:rsidR="00397878" w:rsidRPr="008860E8" w:rsidRDefault="00397878" w:rsidP="00397878">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397878" w:rsidRPr="008860E8" w:rsidRDefault="00397878" w:rsidP="00397878">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397878" w:rsidRPr="008860E8" w:rsidRDefault="00397878" w:rsidP="00397878">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w:t>
            </w:r>
            <w:r w:rsidR="0000202C">
              <w:rPr>
                <w:rFonts w:ascii="Arial Narrow" w:eastAsia="Calibri" w:hAnsi="Arial Narrow" w:cs="Times New Roman"/>
                <w:bCs/>
                <w:iCs/>
              </w:rPr>
              <w:t>mengapa kecelakaan kerja di Laboratorium dapat terjadi, apa fungsi dari alat-alat keselamatan kerja, dan bagaimana cara atau langkah atau aturan agar terhindar dari kecelakaan kerja di laboratorium.</w:t>
            </w:r>
          </w:p>
          <w:p w:rsidR="00397878" w:rsidRPr="008860E8" w:rsidRDefault="00397878" w:rsidP="00397878">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397878" w:rsidRPr="008860E8" w:rsidRDefault="00397878" w:rsidP="00397878">
            <w:pPr>
              <w:contextualSpacing/>
              <w:jc w:val="both"/>
              <w:rPr>
                <w:rFonts w:ascii="Arial Narrow" w:hAnsi="Arial Narrow" w:cs="Times New Roman"/>
                <w:b/>
              </w:rPr>
            </w:pPr>
          </w:p>
        </w:tc>
      </w:tr>
      <w:tr w:rsidR="00397878" w:rsidRPr="008860E8" w:rsidTr="00397878">
        <w:tc>
          <w:tcPr>
            <w:tcW w:w="2611" w:type="dxa"/>
          </w:tcPr>
          <w:p w:rsidR="00397878" w:rsidRPr="008860E8" w:rsidRDefault="00397878" w:rsidP="00397878">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397878" w:rsidRPr="008860E8" w:rsidRDefault="00397878" w:rsidP="00397878">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397878" w:rsidRPr="008860E8" w:rsidRDefault="00397878" w:rsidP="00397878">
            <w:pPr>
              <w:contextualSpacing/>
              <w:rPr>
                <w:rFonts w:ascii="Arial Narrow" w:hAnsi="Arial Narrow" w:cs="Times New Roman"/>
                <w:b/>
              </w:rPr>
            </w:pPr>
          </w:p>
        </w:tc>
        <w:tc>
          <w:tcPr>
            <w:tcW w:w="4051" w:type="dxa"/>
          </w:tcPr>
          <w:p w:rsidR="00397878" w:rsidRPr="008860E8" w:rsidRDefault="00397878" w:rsidP="0000202C">
            <w:pPr>
              <w:contextualSpacing/>
              <w:jc w:val="both"/>
              <w:rPr>
                <w:rFonts w:ascii="Arial Narrow" w:eastAsia="Calibri" w:hAnsi="Arial Narrow" w:cs="Times New Roman"/>
              </w:rPr>
            </w:pPr>
            <w:r w:rsidRPr="008860E8">
              <w:rPr>
                <w:rFonts w:ascii="Arial Narrow" w:eastAsia="Calibri" w:hAnsi="Arial Narrow" w:cs="Times New Roman"/>
              </w:rPr>
              <w:t xml:space="preserve">Guru </w:t>
            </w:r>
            <w:r w:rsidR="0000202C">
              <w:rPr>
                <w:rFonts w:ascii="Arial Narrow" w:eastAsia="Calibri" w:hAnsi="Arial Narrow" w:cs="Times New Roman"/>
              </w:rPr>
              <w:t xml:space="preserve">memantau </w:t>
            </w:r>
            <w:r w:rsidRPr="008860E8">
              <w:rPr>
                <w:rFonts w:ascii="Arial Narrow" w:eastAsia="Calibri" w:hAnsi="Arial Narrow" w:cs="Times New Roman"/>
              </w:rPr>
              <w:t>Peserta didik melakukan diskusi</w:t>
            </w:r>
            <w:r w:rsidR="0000202C">
              <w:rPr>
                <w:rFonts w:ascii="Arial Narrow" w:eastAsia="Calibri" w:hAnsi="Arial Narrow" w:cs="Times New Roman"/>
              </w:rPr>
              <w:t>, mencari informasi,</w:t>
            </w:r>
            <w:r w:rsidRPr="008860E8">
              <w:rPr>
                <w:rFonts w:ascii="Arial Narrow" w:eastAsia="Calibri" w:hAnsi="Arial Narrow" w:cs="Times New Roman"/>
              </w:rPr>
              <w:t xml:space="preserve"> dan tanya jawab untuk men</w:t>
            </w:r>
            <w:r w:rsidR="0000202C">
              <w:rPr>
                <w:rFonts w:ascii="Arial Narrow" w:eastAsia="Calibri" w:hAnsi="Arial Narrow" w:cs="Times New Roman"/>
              </w:rPr>
              <w:t>gumpulkan data terkait pertanyaan yang disampaikan guru.</w:t>
            </w:r>
          </w:p>
        </w:tc>
        <w:tc>
          <w:tcPr>
            <w:tcW w:w="1276" w:type="dxa"/>
          </w:tcPr>
          <w:p w:rsidR="00397878" w:rsidRPr="008860E8" w:rsidRDefault="00397878" w:rsidP="00397878">
            <w:pPr>
              <w:contextualSpacing/>
              <w:jc w:val="both"/>
              <w:rPr>
                <w:rFonts w:ascii="Arial Narrow" w:hAnsi="Arial Narrow" w:cs="Times New Roman"/>
                <w:b/>
              </w:rPr>
            </w:pPr>
          </w:p>
        </w:tc>
      </w:tr>
      <w:tr w:rsidR="00397878" w:rsidRPr="008860E8" w:rsidTr="00397878">
        <w:tc>
          <w:tcPr>
            <w:tcW w:w="2611" w:type="dxa"/>
          </w:tcPr>
          <w:p w:rsidR="00397878" w:rsidRPr="008860E8" w:rsidRDefault="00397878" w:rsidP="00397878">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397878" w:rsidRPr="008860E8" w:rsidRDefault="00397878" w:rsidP="00397878">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397878" w:rsidRPr="008860E8" w:rsidRDefault="00397878" w:rsidP="00397878">
            <w:pPr>
              <w:contextualSpacing/>
              <w:jc w:val="both"/>
              <w:rPr>
                <w:rFonts w:ascii="Arial Narrow" w:hAnsi="Arial Narrow" w:cs="Times New Roman"/>
              </w:rPr>
            </w:pPr>
          </w:p>
        </w:tc>
        <w:tc>
          <w:tcPr>
            <w:tcW w:w="4051" w:type="dxa"/>
          </w:tcPr>
          <w:p w:rsidR="00397878" w:rsidRPr="008860E8" w:rsidRDefault="00397878" w:rsidP="00397878">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 xml:space="preserve">menyampaikan stimulus </w:t>
            </w:r>
            <w:r w:rsidR="0000202C">
              <w:rPr>
                <w:rFonts w:ascii="Arial Narrow" w:eastAsia="Calibri" w:hAnsi="Arial Narrow" w:cs="Times New Roman"/>
              </w:rPr>
              <w:t>dengan menampilkan video seorang laboran yang bekerja di laboratorium dengan selamat dari permulaan sebelum memasuki ruang laboratorium hingga selesai dan meninggalkan ruang laboratorium.</w:t>
            </w:r>
          </w:p>
          <w:p w:rsidR="00397878" w:rsidRPr="008860E8" w:rsidRDefault="00397878" w:rsidP="00397878">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005B0D82">
              <w:rPr>
                <w:rFonts w:ascii="Arial Narrow" w:eastAsia="Calibri" w:hAnsi="Arial Narrow" w:cs="Times New Roman"/>
                <w:b/>
              </w:rPr>
              <w:t xml:space="preserve"> </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397878" w:rsidRPr="008860E8" w:rsidRDefault="00397878" w:rsidP="00397878">
            <w:pPr>
              <w:contextualSpacing/>
              <w:jc w:val="both"/>
              <w:rPr>
                <w:rFonts w:ascii="Arial Narrow" w:hAnsi="Arial Narrow" w:cs="Times New Roman"/>
                <w:b/>
              </w:rPr>
            </w:pPr>
          </w:p>
        </w:tc>
      </w:tr>
      <w:tr w:rsidR="00397878" w:rsidRPr="008860E8" w:rsidTr="00397878">
        <w:tc>
          <w:tcPr>
            <w:tcW w:w="2611" w:type="dxa"/>
          </w:tcPr>
          <w:p w:rsidR="00397878" w:rsidRPr="008860E8" w:rsidRDefault="00397878" w:rsidP="00397878">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397878" w:rsidRPr="008860E8" w:rsidRDefault="00397878" w:rsidP="0039787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397878" w:rsidRPr="008860E8" w:rsidRDefault="00397878" w:rsidP="005B0D82">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Peserta didik membandingkan hasil diskusi</w:t>
            </w:r>
            <w:r w:rsidR="005B0D82">
              <w:rPr>
                <w:rFonts w:ascii="Arial Narrow" w:eastAsia="Calibri" w:hAnsi="Arial Narrow" w:cs="Times New Roman"/>
              </w:rPr>
              <w:t xml:space="preserve"> </w:t>
            </w:r>
            <w:r w:rsidRPr="008860E8">
              <w:rPr>
                <w:rFonts w:ascii="Arial Narrow" w:eastAsia="Calibri" w:hAnsi="Arial Narrow" w:cs="Times New Roman"/>
                <w:lang w:val="id-ID"/>
              </w:rPr>
              <w:t>antar kelompok melalui sesi presentasi dan proses pembelajaran</w:t>
            </w:r>
            <w:r w:rsidR="005B0D82">
              <w:rPr>
                <w:rFonts w:ascii="Arial Narrow" w:eastAsia="Calibri" w:hAnsi="Arial Narrow" w:cs="Times New Roman"/>
                <w:lang w:val="id-ID"/>
              </w:rPr>
              <w:t xml:space="preserve"> diarahkan kebentuk tanya jawab.</w:t>
            </w:r>
          </w:p>
        </w:tc>
        <w:tc>
          <w:tcPr>
            <w:tcW w:w="1276" w:type="dxa"/>
          </w:tcPr>
          <w:p w:rsidR="00397878" w:rsidRPr="008860E8" w:rsidRDefault="00397878" w:rsidP="00397878">
            <w:pPr>
              <w:contextualSpacing/>
              <w:jc w:val="both"/>
              <w:rPr>
                <w:rFonts w:ascii="Arial Narrow" w:hAnsi="Arial Narrow" w:cs="Times New Roman"/>
                <w:b/>
              </w:rPr>
            </w:pPr>
          </w:p>
        </w:tc>
      </w:tr>
      <w:tr w:rsidR="00397878" w:rsidRPr="008860E8" w:rsidTr="00397878">
        <w:tc>
          <w:tcPr>
            <w:tcW w:w="2611" w:type="dxa"/>
          </w:tcPr>
          <w:p w:rsidR="00397878" w:rsidRPr="008860E8" w:rsidRDefault="00397878" w:rsidP="00397878">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397878" w:rsidRPr="008860E8" w:rsidRDefault="00397878" w:rsidP="00397878">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397878" w:rsidRPr="008860E8" w:rsidRDefault="00397878" w:rsidP="005B0D82">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generalisasi dari hasil verifikasi tersebut. Generalisasi dibatasi p</w:t>
            </w:r>
            <w:r w:rsidR="005B0D82">
              <w:rPr>
                <w:rFonts w:ascii="Arial Narrow" w:eastAsia="Calibri" w:hAnsi="Arial Narrow" w:cs="Times New Roman"/>
              </w:rPr>
              <w:t>ada aspek keselamatan kerja di laboratorium.</w:t>
            </w:r>
          </w:p>
        </w:tc>
        <w:tc>
          <w:tcPr>
            <w:tcW w:w="1276" w:type="dxa"/>
          </w:tcPr>
          <w:p w:rsidR="00397878" w:rsidRPr="008860E8" w:rsidRDefault="00397878" w:rsidP="00397878">
            <w:pPr>
              <w:contextualSpacing/>
              <w:jc w:val="both"/>
              <w:rPr>
                <w:rFonts w:ascii="Arial Narrow" w:hAnsi="Arial Narrow" w:cs="Times New Roman"/>
                <w:b/>
              </w:rPr>
            </w:pPr>
          </w:p>
        </w:tc>
      </w:tr>
    </w:tbl>
    <w:p w:rsidR="00397878" w:rsidRDefault="00397878" w:rsidP="00397878">
      <w:pPr>
        <w:spacing w:after="0" w:line="240" w:lineRule="auto"/>
        <w:ind w:left="851"/>
        <w:contextualSpacing/>
        <w:jc w:val="both"/>
        <w:rPr>
          <w:rFonts w:ascii="Arial Narrow" w:eastAsia="Times New Roman" w:hAnsi="Arial Narrow" w:cs="Times New Roman"/>
          <w:b/>
          <w:sz w:val="24"/>
          <w:szCs w:val="24"/>
        </w:rPr>
      </w:pPr>
    </w:p>
    <w:p w:rsidR="00397878" w:rsidRDefault="00397878" w:rsidP="00397878">
      <w:pPr>
        <w:spacing w:after="0" w:line="240" w:lineRule="auto"/>
        <w:ind w:left="851"/>
        <w:contextualSpacing/>
        <w:jc w:val="both"/>
        <w:rPr>
          <w:rFonts w:ascii="Arial Narrow" w:eastAsia="Times New Roman" w:hAnsi="Arial Narrow" w:cs="Times New Roman"/>
          <w:b/>
          <w:sz w:val="24"/>
          <w:szCs w:val="24"/>
        </w:rPr>
      </w:pPr>
    </w:p>
    <w:p w:rsidR="00397878" w:rsidRPr="008860E8" w:rsidRDefault="00397878" w:rsidP="007F650F">
      <w:pPr>
        <w:numPr>
          <w:ilvl w:val="0"/>
          <w:numId w:val="9"/>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397878" w:rsidRPr="008860E8" w:rsidRDefault="00397878" w:rsidP="007F650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w:t>
      </w:r>
      <w:r w:rsidR="005B0D82">
        <w:rPr>
          <w:rFonts w:ascii="Arial Narrow" w:eastAsia="Calibri" w:hAnsi="Arial Narrow" w:cs="Bookman Old Style"/>
          <w:noProof/>
          <w:spacing w:val="-3"/>
          <w:sz w:val="24"/>
          <w:szCs w:val="24"/>
        </w:rPr>
        <w:t>keselamatan kerja di Laboratorium.</w:t>
      </w:r>
    </w:p>
    <w:p w:rsidR="00397878" w:rsidRPr="008860E8" w:rsidRDefault="00397878" w:rsidP="007F650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Melakukan penilaian untuk mengetahui pencapaian kompetensi dari IPK </w:t>
      </w:r>
      <w:r w:rsidR="005B0D82">
        <w:rPr>
          <w:rFonts w:ascii="Arial Narrow" w:eastAsia="Times New Roman" w:hAnsi="Arial Narrow" w:cs="Times New Roman"/>
          <w:sz w:val="24"/>
          <w:szCs w:val="24"/>
        </w:rPr>
        <w:t>3.1.8 s.d 3.1.10 dan 4.1.8 s.d 4.1.10</w:t>
      </w:r>
      <w:r w:rsidRPr="008860E8">
        <w:rPr>
          <w:rFonts w:ascii="Arial Narrow" w:eastAsia="Calibri" w:hAnsi="Arial Narrow" w:cs="Bookman Old Style"/>
          <w:noProof/>
          <w:spacing w:val="-3"/>
          <w:sz w:val="24"/>
          <w:szCs w:val="24"/>
        </w:rPr>
        <w:t>.</w:t>
      </w:r>
    </w:p>
    <w:p w:rsidR="00397878" w:rsidRPr="008860E8" w:rsidRDefault="00397878" w:rsidP="007F650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manfaat mempelajari </w:t>
      </w:r>
      <w:r w:rsidR="005B0D82">
        <w:rPr>
          <w:rFonts w:ascii="Arial Narrow" w:eastAsia="Calibri" w:hAnsi="Arial Narrow" w:cs="Bookman Old Style"/>
          <w:noProof/>
          <w:spacing w:val="-3"/>
          <w:sz w:val="24"/>
          <w:szCs w:val="24"/>
        </w:rPr>
        <w:t>keselamatan kerja di Laboratorium.</w:t>
      </w:r>
    </w:p>
    <w:p w:rsidR="00397878" w:rsidRPr="008860E8" w:rsidRDefault="00397878" w:rsidP="007F650F">
      <w:pPr>
        <w:numPr>
          <w:ilvl w:val="1"/>
          <w:numId w:val="5"/>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r w:rsidR="005B0D82">
        <w:rPr>
          <w:rFonts w:ascii="Arial Narrow" w:eastAsia="Calibri" w:hAnsi="Arial Narrow" w:cs="Bookman Old Style"/>
          <w:noProof/>
          <w:spacing w:val="-3"/>
          <w:sz w:val="24"/>
          <w:szCs w:val="24"/>
        </w:rPr>
        <w:t xml:space="preserve"> </w:t>
      </w:r>
    </w:p>
    <w:p w:rsidR="00397878" w:rsidRDefault="00397878" w:rsidP="00AB5972">
      <w:pPr>
        <w:spacing w:line="276" w:lineRule="auto"/>
        <w:jc w:val="center"/>
        <w:rPr>
          <w:rFonts w:ascii="Cambria" w:hAnsi="Cambria"/>
          <w:b/>
          <w:lang w:val="en-GB"/>
        </w:rPr>
      </w:pPr>
    </w:p>
    <w:p w:rsidR="00B25E8F" w:rsidRPr="008860E8" w:rsidRDefault="00B25E8F" w:rsidP="007F650F">
      <w:pPr>
        <w:numPr>
          <w:ilvl w:val="0"/>
          <w:numId w:val="1"/>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lastRenderedPageBreak/>
        <w:t>P</w:t>
      </w:r>
      <w:r w:rsidRPr="008860E8">
        <w:rPr>
          <w:rFonts w:ascii="Arial Narrow" w:eastAsia="Times New Roman" w:hAnsi="Arial Narrow" w:cs="Times New Roman"/>
          <w:b/>
          <w:sz w:val="24"/>
          <w:szCs w:val="24"/>
          <w:lang w:eastAsia="id-ID"/>
        </w:rPr>
        <w:t>ENILAIAN DAN HASIL BELAJAR (LK 1.4)</w:t>
      </w:r>
    </w:p>
    <w:p w:rsidR="00B25E8F" w:rsidRPr="008860E8" w:rsidRDefault="00B25E8F" w:rsidP="00B25E8F">
      <w:pPr>
        <w:spacing w:after="0" w:line="240" w:lineRule="auto"/>
        <w:ind w:left="426"/>
        <w:contextualSpacing/>
        <w:jc w:val="both"/>
        <w:rPr>
          <w:rFonts w:ascii="Arial Narrow" w:eastAsia="Times New Roman" w:hAnsi="Arial Narrow" w:cs="Times New Roman"/>
          <w:b/>
          <w:sz w:val="24"/>
          <w:szCs w:val="24"/>
          <w:lang w:val="id-ID" w:eastAsia="id-ID"/>
        </w:rPr>
      </w:pPr>
    </w:p>
    <w:p w:rsidR="00B25E8F" w:rsidRPr="008860E8" w:rsidRDefault="00B25E8F" w:rsidP="007F650F">
      <w:pPr>
        <w:numPr>
          <w:ilvl w:val="0"/>
          <w:numId w:val="16"/>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B25E8F" w:rsidRPr="008860E8" w:rsidTr="00274237">
        <w:trPr>
          <w:trHeight w:val="777"/>
        </w:trPr>
        <w:tc>
          <w:tcPr>
            <w:tcW w:w="3227" w:type="dxa"/>
            <w:shd w:val="clear" w:color="auto" w:fill="F2F2F2" w:themeFill="background1" w:themeFillShade="F2"/>
            <w:vAlign w:val="center"/>
          </w:tcPr>
          <w:p w:rsidR="00B25E8F" w:rsidRPr="008860E8" w:rsidRDefault="00B25E8F" w:rsidP="00274237">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B25E8F" w:rsidRPr="008860E8" w:rsidRDefault="00B25E8F" w:rsidP="00274237">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B25E8F" w:rsidRPr="008860E8" w:rsidRDefault="00B25E8F" w:rsidP="00274237">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B25E8F" w:rsidRPr="008860E8" w:rsidRDefault="00B25E8F" w:rsidP="00274237">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B25E8F" w:rsidRPr="008860E8" w:rsidTr="00274237">
        <w:trPr>
          <w:trHeight w:val="249"/>
        </w:trPr>
        <w:tc>
          <w:tcPr>
            <w:tcW w:w="3227" w:type="dxa"/>
          </w:tcPr>
          <w:p w:rsidR="00B25E8F" w:rsidRPr="008860E8" w:rsidRDefault="00B25E8F" w:rsidP="00274237">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B25E8F" w:rsidRPr="008860E8" w:rsidRDefault="00B25E8F" w:rsidP="00274237">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B25E8F" w:rsidRPr="008860E8" w:rsidRDefault="00B25E8F" w:rsidP="00274237">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B25E8F" w:rsidRPr="008860E8" w:rsidRDefault="00B25E8F" w:rsidP="00274237">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D552A0" w:rsidRPr="008860E8" w:rsidTr="00D552A0">
        <w:trPr>
          <w:trHeight w:val="353"/>
        </w:trPr>
        <w:tc>
          <w:tcPr>
            <w:tcW w:w="3227" w:type="dxa"/>
          </w:tcPr>
          <w:p w:rsidR="00D552A0" w:rsidRPr="00D552A0" w:rsidRDefault="00D552A0" w:rsidP="00D552A0">
            <w:pPr>
              <w:tabs>
                <w:tab w:val="left" w:pos="277"/>
                <w:tab w:val="left" w:pos="517"/>
              </w:tabs>
              <w:spacing w:line="276" w:lineRule="auto"/>
              <w:ind w:left="517" w:hanging="540"/>
              <w:rPr>
                <w:rFonts w:ascii="Cambria" w:hAnsi="Cambria"/>
                <w:lang w:val="en-GB"/>
              </w:rPr>
            </w:pPr>
            <w:r w:rsidRPr="000C4DBB">
              <w:rPr>
                <w:rFonts w:ascii="Arial Narrow" w:eastAsia="Times New Roman" w:hAnsi="Arial Narrow" w:cs="Times New Roman"/>
                <w:b/>
                <w:sz w:val="24"/>
                <w:szCs w:val="24"/>
                <w:lang w:eastAsia="id-ID"/>
              </w:rPr>
              <w:t>3.1.1.</w:t>
            </w:r>
            <w:r w:rsidRPr="000A733F">
              <w:rPr>
                <w:rFonts w:ascii="Arial Narrow" w:eastAsia="Times New Roman" w:hAnsi="Arial Narrow" w:cs="Times New Roman"/>
                <w:sz w:val="24"/>
                <w:szCs w:val="24"/>
                <w:lang w:eastAsia="id-ID"/>
              </w:rPr>
              <w:t xml:space="preserve"> </w:t>
            </w:r>
            <w:r w:rsidRPr="000C4DBB">
              <w:rPr>
                <w:rFonts w:ascii="Arial Narrow" w:eastAsia="Times New Roman" w:hAnsi="Arial Narrow" w:cs="Times New Roman"/>
                <w:b/>
                <w:sz w:val="24"/>
                <w:szCs w:val="24"/>
                <w:lang w:eastAsia="id-ID"/>
              </w:rPr>
              <w:t>Menguraikan</w:t>
            </w:r>
            <w:r w:rsidRPr="000A733F">
              <w:rPr>
                <w:rFonts w:ascii="Arial Narrow" w:eastAsia="Times New Roman" w:hAnsi="Arial Narrow" w:cs="Times New Roman"/>
                <w:sz w:val="24"/>
                <w:szCs w:val="24"/>
                <w:lang w:eastAsia="id-ID"/>
              </w:rPr>
              <w:t xml:space="preserve"> apa yang dimaksud hakikat ilmu Fisika</w:t>
            </w:r>
          </w:p>
        </w:tc>
        <w:tc>
          <w:tcPr>
            <w:tcW w:w="1701" w:type="dxa"/>
            <w:vAlign w:val="center"/>
          </w:tcPr>
          <w:p w:rsidR="00D552A0" w:rsidRPr="008860E8" w:rsidRDefault="00D552A0" w:rsidP="00D552A0">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vAlign w:val="center"/>
          </w:tcPr>
          <w:p w:rsidR="00D552A0" w:rsidRPr="008860E8" w:rsidRDefault="00D552A0" w:rsidP="00D552A0">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D552A0" w:rsidRPr="008860E8" w:rsidRDefault="00D552A0" w:rsidP="00D552A0">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D552A0" w:rsidRPr="008860E8" w:rsidRDefault="00D552A0" w:rsidP="00D552A0">
            <w:pPr>
              <w:rPr>
                <w:rFonts w:ascii="Arial Narrow" w:eastAsia="+mn-ea" w:hAnsi="Arial Narrow" w:cs="Arial"/>
                <w:color w:val="000000"/>
                <w:kern w:val="24"/>
              </w:rPr>
            </w:pPr>
          </w:p>
          <w:p w:rsidR="00D552A0" w:rsidRPr="008860E8" w:rsidRDefault="00D552A0" w:rsidP="00D552A0">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D552A0" w:rsidRPr="008860E8" w:rsidTr="00D552A0">
        <w:trPr>
          <w:trHeight w:val="353"/>
        </w:trPr>
        <w:tc>
          <w:tcPr>
            <w:tcW w:w="3227" w:type="dxa"/>
          </w:tcPr>
          <w:p w:rsidR="00D552A0" w:rsidRPr="000C4DBB" w:rsidRDefault="00D552A0" w:rsidP="00D552A0">
            <w:pPr>
              <w:tabs>
                <w:tab w:val="left" w:pos="277"/>
                <w:tab w:val="left" w:pos="517"/>
              </w:tabs>
              <w:spacing w:line="276" w:lineRule="auto"/>
              <w:ind w:left="517" w:hanging="540"/>
              <w:rPr>
                <w:rFonts w:ascii="Cambria" w:hAnsi="Cambria"/>
                <w:lang w:val="en-GB"/>
              </w:rPr>
            </w:pPr>
            <w:r w:rsidRPr="000C4DBB">
              <w:rPr>
                <w:rFonts w:ascii="Arial Narrow" w:eastAsia="Times New Roman" w:hAnsi="Arial Narrow" w:cs="Times New Roman"/>
                <w:b/>
                <w:sz w:val="24"/>
                <w:szCs w:val="24"/>
                <w:lang w:eastAsia="id-ID"/>
              </w:rPr>
              <w:t>3.1.2. Mengemukakan</w:t>
            </w:r>
            <w:r w:rsidRPr="000C4DBB">
              <w:rPr>
                <w:rFonts w:ascii="Arial Narrow" w:eastAsia="Times New Roman" w:hAnsi="Arial Narrow" w:cs="Times New Roman"/>
                <w:sz w:val="24"/>
                <w:szCs w:val="24"/>
                <w:lang w:eastAsia="id-ID"/>
              </w:rPr>
              <w:t xml:space="preserve"> manfaat dan pentingnya mempelajari ilmu Fisika</w:t>
            </w:r>
          </w:p>
        </w:tc>
        <w:tc>
          <w:tcPr>
            <w:tcW w:w="1701" w:type="dxa"/>
            <w:vAlign w:val="center"/>
          </w:tcPr>
          <w:p w:rsidR="00D552A0" w:rsidRPr="008860E8" w:rsidRDefault="00D552A0" w:rsidP="00D552A0">
            <w:pPr>
              <w:contextualSpacing/>
              <w:jc w:val="center"/>
              <w:rPr>
                <w:rFonts w:ascii="Arial Narrow" w:eastAsia="Calibri" w:hAnsi="Arial Narrow" w:cs="Times New Roman"/>
                <w:noProof/>
              </w:rPr>
            </w:pPr>
            <w:r w:rsidRPr="008860E8">
              <w:rPr>
                <w:rFonts w:ascii="Arial Narrow" w:eastAsia="Calibri" w:hAnsi="Arial Narrow" w:cs="Times New Roman"/>
                <w:noProof/>
              </w:rPr>
              <w:t>Pengetahuan dan Pemahaman</w:t>
            </w:r>
          </w:p>
        </w:tc>
        <w:tc>
          <w:tcPr>
            <w:tcW w:w="1843" w:type="dxa"/>
            <w:vAlign w:val="center"/>
          </w:tcPr>
          <w:p w:rsidR="00D552A0" w:rsidRPr="008860E8" w:rsidRDefault="00D552A0" w:rsidP="00D552A0">
            <w:pPr>
              <w:contextualSpacing/>
              <w:jc w:val="center"/>
              <w:rPr>
                <w:rFonts w:ascii="Arial Narrow" w:eastAsia="Calibri" w:hAnsi="Arial Narrow" w:cs="Bookman Old Style"/>
                <w:strike/>
                <w:noProof/>
                <w:spacing w:val="-3"/>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vAlign w:val="center"/>
          </w:tcPr>
          <w:p w:rsidR="00D552A0" w:rsidRPr="008860E8" w:rsidRDefault="00D552A0" w:rsidP="00D552A0">
            <w:pPr>
              <w:rPr>
                <w:rFonts w:ascii="Arial Narrow" w:eastAsia="+mn-ea" w:hAnsi="Arial Narrow" w:cs="Arial"/>
                <w:b/>
                <w:color w:val="000000"/>
                <w:kern w:val="24"/>
              </w:rPr>
            </w:pPr>
          </w:p>
        </w:tc>
      </w:tr>
      <w:tr w:rsidR="00D552A0" w:rsidRPr="008860E8" w:rsidTr="00D552A0">
        <w:trPr>
          <w:trHeight w:val="274"/>
        </w:trPr>
        <w:tc>
          <w:tcPr>
            <w:tcW w:w="3227" w:type="dxa"/>
          </w:tcPr>
          <w:p w:rsidR="00D552A0" w:rsidRPr="008860E8" w:rsidRDefault="00D552A0" w:rsidP="00D552A0">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0C4DBB">
              <w:rPr>
                <w:rFonts w:ascii="Arial Narrow" w:eastAsia="Times New Roman" w:hAnsi="Arial Narrow" w:cs="Times New Roman"/>
                <w:b/>
                <w:sz w:val="24"/>
                <w:szCs w:val="24"/>
                <w:lang w:eastAsia="id-ID"/>
              </w:rPr>
              <w:t>3.1.3. Menyebutkan</w:t>
            </w:r>
            <w:r w:rsidRPr="000C4DBB">
              <w:rPr>
                <w:rFonts w:ascii="Arial Narrow" w:eastAsia="Times New Roman" w:hAnsi="Arial Narrow" w:cs="Times New Roman"/>
                <w:sz w:val="24"/>
                <w:szCs w:val="24"/>
                <w:lang w:eastAsia="id-ID"/>
              </w:rPr>
              <w:t xml:space="preserve"> ruang lingkup dan cabang-cabang dari ilmu Fisika</w:t>
            </w:r>
          </w:p>
        </w:tc>
        <w:tc>
          <w:tcPr>
            <w:tcW w:w="1701" w:type="dxa"/>
            <w:vAlign w:val="center"/>
          </w:tcPr>
          <w:p w:rsidR="00D552A0" w:rsidRPr="008860E8" w:rsidRDefault="00D552A0" w:rsidP="00D552A0">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vAlign w:val="center"/>
          </w:tcPr>
          <w:p w:rsidR="00D552A0" w:rsidRPr="008860E8" w:rsidRDefault="00D552A0" w:rsidP="00D552A0">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D552A0" w:rsidRPr="008860E8" w:rsidRDefault="00D552A0" w:rsidP="00D552A0">
            <w:pPr>
              <w:rPr>
                <w:rFonts w:ascii="Calibri" w:eastAsia="Calibri" w:hAnsi="Calibri" w:cs="Times New Roman"/>
                <w:noProof/>
                <w:lang w:val="id-ID"/>
              </w:rPr>
            </w:pPr>
          </w:p>
        </w:tc>
      </w:tr>
      <w:tr w:rsidR="00D552A0" w:rsidRPr="008860E8" w:rsidTr="00D552A0">
        <w:trPr>
          <w:trHeight w:val="274"/>
        </w:trPr>
        <w:tc>
          <w:tcPr>
            <w:tcW w:w="3227" w:type="dxa"/>
          </w:tcPr>
          <w:p w:rsidR="00D552A0" w:rsidRPr="000C4DBB" w:rsidRDefault="00D552A0" w:rsidP="00D552A0">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0C4DBB">
              <w:rPr>
                <w:rFonts w:ascii="Arial Narrow" w:eastAsia="Times New Roman" w:hAnsi="Arial Narrow" w:cs="Times New Roman"/>
                <w:b/>
                <w:sz w:val="24"/>
                <w:szCs w:val="24"/>
                <w:lang w:eastAsia="id-ID"/>
              </w:rPr>
              <w:t>3.1.4. Menjelaskan</w:t>
            </w:r>
            <w:r w:rsidRPr="000C4DBB">
              <w:rPr>
                <w:rFonts w:ascii="Arial Narrow" w:eastAsia="Times New Roman" w:hAnsi="Arial Narrow" w:cs="Times New Roman"/>
                <w:sz w:val="24"/>
                <w:szCs w:val="24"/>
                <w:lang w:eastAsia="id-ID"/>
              </w:rPr>
              <w:t xml:space="preserve"> keterkaitan Fisika dengan ilmu lainnya</w:t>
            </w:r>
          </w:p>
        </w:tc>
        <w:tc>
          <w:tcPr>
            <w:tcW w:w="1701" w:type="dxa"/>
            <w:vAlign w:val="center"/>
          </w:tcPr>
          <w:p w:rsidR="00D552A0" w:rsidRDefault="00D552A0" w:rsidP="00D552A0">
            <w:pPr>
              <w:jc w:val="center"/>
            </w:pPr>
            <w:r w:rsidRPr="007B7A58">
              <w:rPr>
                <w:rFonts w:ascii="Arial Narrow" w:eastAsia="Calibri" w:hAnsi="Arial Narrow" w:cs="Times New Roman"/>
                <w:noProof/>
              </w:rPr>
              <w:t>Pengetahuan dan Pemahaman</w:t>
            </w:r>
          </w:p>
        </w:tc>
        <w:tc>
          <w:tcPr>
            <w:tcW w:w="1843" w:type="dxa"/>
            <w:vAlign w:val="center"/>
          </w:tcPr>
          <w:p w:rsidR="00D552A0" w:rsidRPr="008860E8" w:rsidRDefault="00D552A0" w:rsidP="00D552A0">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D552A0" w:rsidRPr="008860E8" w:rsidRDefault="00D552A0" w:rsidP="00D552A0">
            <w:pPr>
              <w:rPr>
                <w:rFonts w:ascii="Calibri" w:eastAsia="Calibri" w:hAnsi="Calibri" w:cs="Times New Roman"/>
                <w:noProof/>
                <w:lang w:val="id-ID"/>
              </w:rPr>
            </w:pPr>
          </w:p>
        </w:tc>
      </w:tr>
      <w:tr w:rsidR="00D552A0" w:rsidRPr="008860E8" w:rsidTr="00D552A0">
        <w:trPr>
          <w:trHeight w:val="274"/>
        </w:trPr>
        <w:tc>
          <w:tcPr>
            <w:tcW w:w="3227" w:type="dxa"/>
          </w:tcPr>
          <w:p w:rsidR="00D552A0" w:rsidRPr="00D552A0" w:rsidRDefault="00D552A0" w:rsidP="00D552A0">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0C4DBB">
              <w:rPr>
                <w:rFonts w:ascii="Arial Narrow" w:eastAsia="Times New Roman" w:hAnsi="Arial Narrow" w:cs="Times New Roman"/>
                <w:b/>
                <w:sz w:val="24"/>
                <w:szCs w:val="24"/>
                <w:lang w:eastAsia="id-ID"/>
              </w:rPr>
              <w:t>3.1.5. Menjelaskan</w:t>
            </w:r>
            <w:r>
              <w:rPr>
                <w:rFonts w:ascii="Arial Narrow" w:eastAsia="Times New Roman" w:hAnsi="Arial Narrow" w:cs="Times New Roman"/>
                <w:sz w:val="24"/>
                <w:szCs w:val="24"/>
                <w:lang w:eastAsia="id-ID"/>
              </w:rPr>
              <w:t xml:space="preserve"> peran-</w:t>
            </w:r>
            <w:r w:rsidRPr="000C4DBB">
              <w:rPr>
                <w:rFonts w:ascii="Arial Narrow" w:eastAsia="Times New Roman" w:hAnsi="Arial Narrow" w:cs="Times New Roman"/>
                <w:sz w:val="24"/>
                <w:szCs w:val="24"/>
                <w:lang w:eastAsia="id-ID"/>
              </w:rPr>
              <w:t>peran ilm</w:t>
            </w:r>
            <w:r>
              <w:rPr>
                <w:rFonts w:ascii="Arial Narrow" w:eastAsia="Times New Roman" w:hAnsi="Arial Narrow" w:cs="Times New Roman"/>
                <w:sz w:val="24"/>
                <w:szCs w:val="24"/>
                <w:lang w:eastAsia="id-ID"/>
              </w:rPr>
              <w:t>u fisika dalam kehidupan sehari-hari</w:t>
            </w:r>
          </w:p>
        </w:tc>
        <w:tc>
          <w:tcPr>
            <w:tcW w:w="1701" w:type="dxa"/>
            <w:vAlign w:val="center"/>
          </w:tcPr>
          <w:p w:rsidR="00D552A0" w:rsidRDefault="00D552A0" w:rsidP="00D552A0">
            <w:pPr>
              <w:jc w:val="center"/>
            </w:pPr>
            <w:r w:rsidRPr="007B7A58">
              <w:rPr>
                <w:rFonts w:ascii="Arial Narrow" w:eastAsia="Calibri" w:hAnsi="Arial Narrow" w:cs="Times New Roman"/>
                <w:noProof/>
              </w:rPr>
              <w:t>Pengetahuan dan Pemahaman</w:t>
            </w:r>
          </w:p>
        </w:tc>
        <w:tc>
          <w:tcPr>
            <w:tcW w:w="1843" w:type="dxa"/>
            <w:vAlign w:val="center"/>
          </w:tcPr>
          <w:p w:rsidR="00D552A0" w:rsidRPr="008860E8" w:rsidRDefault="00D552A0" w:rsidP="00D552A0">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D552A0" w:rsidRPr="008860E8" w:rsidRDefault="00D552A0" w:rsidP="00D552A0">
            <w:pPr>
              <w:rPr>
                <w:rFonts w:ascii="Calibri" w:eastAsia="Calibri" w:hAnsi="Calibri" w:cs="Times New Roman"/>
                <w:noProof/>
                <w:lang w:val="id-ID"/>
              </w:rPr>
            </w:pPr>
          </w:p>
        </w:tc>
      </w:tr>
      <w:tr w:rsidR="00D552A0" w:rsidRPr="008860E8" w:rsidTr="00D552A0">
        <w:trPr>
          <w:trHeight w:val="274"/>
        </w:trPr>
        <w:tc>
          <w:tcPr>
            <w:tcW w:w="3227" w:type="dxa"/>
          </w:tcPr>
          <w:p w:rsidR="00D552A0" w:rsidRPr="003A4289" w:rsidRDefault="00D552A0" w:rsidP="00D552A0">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3A4289">
              <w:rPr>
                <w:rFonts w:ascii="Arial Narrow" w:eastAsia="Times New Roman" w:hAnsi="Arial Narrow" w:cs="Times New Roman"/>
                <w:b/>
                <w:sz w:val="24"/>
                <w:szCs w:val="24"/>
                <w:lang w:eastAsia="id-ID"/>
              </w:rPr>
              <w:t>3.1.6. Menyebutkan</w:t>
            </w:r>
            <w:r w:rsidRPr="003A4289">
              <w:rPr>
                <w:rFonts w:ascii="Arial Narrow" w:eastAsia="Times New Roman" w:hAnsi="Arial Narrow" w:cs="Times New Roman"/>
                <w:sz w:val="24"/>
                <w:szCs w:val="24"/>
                <w:lang w:eastAsia="id-ID"/>
              </w:rPr>
              <w:t xml:space="preserve"> langkah-langkah metode ilmiah</w:t>
            </w:r>
          </w:p>
        </w:tc>
        <w:tc>
          <w:tcPr>
            <w:tcW w:w="1701" w:type="dxa"/>
            <w:vAlign w:val="center"/>
          </w:tcPr>
          <w:p w:rsidR="00D552A0" w:rsidRDefault="00D552A0" w:rsidP="00D552A0">
            <w:pPr>
              <w:jc w:val="center"/>
            </w:pPr>
            <w:r w:rsidRPr="007B7A58">
              <w:rPr>
                <w:rFonts w:ascii="Arial Narrow" w:eastAsia="Calibri" w:hAnsi="Arial Narrow" w:cs="Times New Roman"/>
                <w:noProof/>
              </w:rPr>
              <w:t>Pengetahuan dan Pemahaman</w:t>
            </w:r>
          </w:p>
        </w:tc>
        <w:tc>
          <w:tcPr>
            <w:tcW w:w="1843" w:type="dxa"/>
            <w:vAlign w:val="center"/>
          </w:tcPr>
          <w:p w:rsidR="00D552A0" w:rsidRPr="008860E8" w:rsidRDefault="00D552A0" w:rsidP="00D552A0">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D552A0" w:rsidRPr="008860E8" w:rsidRDefault="00D552A0" w:rsidP="00D552A0">
            <w:pPr>
              <w:rPr>
                <w:rFonts w:ascii="Arial Narrow" w:eastAsia="Calibri" w:hAnsi="Arial Narrow" w:cs="Times New Roman"/>
                <w:noProof/>
                <w:lang w:val="id-ID"/>
              </w:rPr>
            </w:pPr>
          </w:p>
        </w:tc>
      </w:tr>
      <w:tr w:rsidR="00D552A0" w:rsidRPr="008860E8" w:rsidTr="00D552A0">
        <w:trPr>
          <w:trHeight w:val="274"/>
        </w:trPr>
        <w:tc>
          <w:tcPr>
            <w:tcW w:w="3227" w:type="dxa"/>
          </w:tcPr>
          <w:p w:rsidR="00D552A0" w:rsidRPr="003A4289" w:rsidRDefault="00D552A0" w:rsidP="00D552A0">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3A4289">
              <w:rPr>
                <w:rFonts w:ascii="Arial Narrow" w:eastAsia="Times New Roman" w:hAnsi="Arial Narrow" w:cs="Times New Roman"/>
                <w:b/>
                <w:sz w:val="24"/>
                <w:szCs w:val="24"/>
                <w:lang w:eastAsia="id-ID"/>
              </w:rPr>
              <w:t>3.1.7. Menjelaskan</w:t>
            </w:r>
            <w:r w:rsidRPr="003A4289">
              <w:rPr>
                <w:rFonts w:ascii="Arial Narrow" w:eastAsia="Times New Roman" w:hAnsi="Arial Narrow" w:cs="Times New Roman"/>
                <w:sz w:val="24"/>
                <w:szCs w:val="24"/>
                <w:lang w:eastAsia="id-ID"/>
              </w:rPr>
              <w:t xml:space="preserve"> karakteristik dari penelitian ilmiah</w:t>
            </w:r>
          </w:p>
        </w:tc>
        <w:tc>
          <w:tcPr>
            <w:tcW w:w="1701" w:type="dxa"/>
            <w:vAlign w:val="center"/>
          </w:tcPr>
          <w:p w:rsidR="00D552A0" w:rsidRDefault="00D552A0" w:rsidP="00D552A0">
            <w:pPr>
              <w:jc w:val="center"/>
            </w:pPr>
            <w:r w:rsidRPr="007B7A58">
              <w:rPr>
                <w:rFonts w:ascii="Arial Narrow" w:eastAsia="Calibri" w:hAnsi="Arial Narrow" w:cs="Times New Roman"/>
                <w:noProof/>
              </w:rPr>
              <w:t>Pengetahuan dan Pemahaman</w:t>
            </w:r>
          </w:p>
        </w:tc>
        <w:tc>
          <w:tcPr>
            <w:tcW w:w="1843" w:type="dxa"/>
            <w:vAlign w:val="center"/>
          </w:tcPr>
          <w:p w:rsidR="00D552A0" w:rsidRDefault="00D552A0" w:rsidP="00D552A0">
            <w:pPr>
              <w:jc w:val="center"/>
            </w:pPr>
            <w:r w:rsidRPr="007A68B7">
              <w:rPr>
                <w:rFonts w:ascii="Arial Narrow" w:eastAsia="Calibri" w:hAnsi="Arial Narrow" w:cs="Bookman Old Style"/>
                <w:b/>
                <w:noProof/>
                <w:spacing w:val="-3"/>
              </w:rPr>
              <w:t>Tes Tulis</w:t>
            </w:r>
            <w:r w:rsidRPr="007A68B7">
              <w:rPr>
                <w:rFonts w:ascii="Arial Narrow" w:eastAsia="Calibri" w:hAnsi="Arial Narrow" w:cs="Bookman Old Style"/>
                <w:noProof/>
                <w:spacing w:val="-3"/>
              </w:rPr>
              <w:t>-</w:t>
            </w:r>
            <w:r w:rsidRPr="007A68B7">
              <w:rPr>
                <w:rFonts w:ascii="Arial Narrow" w:eastAsia="Calibri" w:hAnsi="Arial Narrow" w:cs="Bookman Old Style"/>
                <w:strike/>
                <w:noProof/>
                <w:spacing w:val="-3"/>
              </w:rPr>
              <w:t>Tes Lisan</w:t>
            </w:r>
            <w:r w:rsidRPr="007A68B7">
              <w:rPr>
                <w:rFonts w:ascii="Arial Narrow" w:eastAsia="Calibri" w:hAnsi="Arial Narrow" w:cs="Bookman Old Style"/>
                <w:noProof/>
                <w:spacing w:val="-3"/>
              </w:rPr>
              <w:t>-</w:t>
            </w:r>
            <w:r w:rsidRPr="007A68B7">
              <w:rPr>
                <w:rFonts w:ascii="Arial Narrow" w:eastAsia="Calibri" w:hAnsi="Arial Narrow" w:cs="Bookman Old Style"/>
                <w:b/>
                <w:noProof/>
                <w:spacing w:val="-3"/>
              </w:rPr>
              <w:t>Penugasan</w:t>
            </w:r>
          </w:p>
        </w:tc>
        <w:tc>
          <w:tcPr>
            <w:tcW w:w="1984" w:type="dxa"/>
            <w:vMerge/>
          </w:tcPr>
          <w:p w:rsidR="00D552A0" w:rsidRPr="008860E8" w:rsidRDefault="00D552A0" w:rsidP="00D552A0">
            <w:pPr>
              <w:rPr>
                <w:rFonts w:ascii="Arial Narrow" w:eastAsia="Calibri" w:hAnsi="Arial Narrow" w:cs="Times New Roman"/>
                <w:noProof/>
                <w:lang w:val="id-ID"/>
              </w:rPr>
            </w:pPr>
          </w:p>
        </w:tc>
      </w:tr>
      <w:tr w:rsidR="00D552A0" w:rsidRPr="008860E8" w:rsidTr="00D552A0">
        <w:trPr>
          <w:trHeight w:val="274"/>
        </w:trPr>
        <w:tc>
          <w:tcPr>
            <w:tcW w:w="3227" w:type="dxa"/>
          </w:tcPr>
          <w:p w:rsidR="00D552A0" w:rsidRPr="003A4289" w:rsidRDefault="00D552A0" w:rsidP="00D552A0">
            <w:pPr>
              <w:tabs>
                <w:tab w:val="left" w:pos="277"/>
                <w:tab w:val="left" w:pos="517"/>
              </w:tabs>
              <w:spacing w:line="276" w:lineRule="auto"/>
              <w:ind w:left="517" w:hanging="540"/>
              <w:rPr>
                <w:rFonts w:ascii="Cambria" w:hAnsi="Cambria"/>
                <w:lang w:val="en-GB"/>
              </w:rPr>
            </w:pPr>
            <w:r w:rsidRPr="003A4289">
              <w:rPr>
                <w:rFonts w:ascii="Arial Narrow" w:eastAsia="Times New Roman" w:hAnsi="Arial Narrow" w:cs="Times New Roman"/>
                <w:b/>
                <w:sz w:val="24"/>
                <w:szCs w:val="24"/>
                <w:lang w:eastAsia="id-ID"/>
              </w:rPr>
              <w:t>3.1.8. Menyebutkan</w:t>
            </w:r>
            <w:r w:rsidRPr="003A4289">
              <w:rPr>
                <w:rFonts w:ascii="Arial Narrow" w:eastAsia="Times New Roman" w:hAnsi="Arial Narrow" w:cs="Times New Roman"/>
                <w:sz w:val="24"/>
                <w:szCs w:val="24"/>
                <w:lang w:eastAsia="id-ID"/>
              </w:rPr>
              <w:t xml:space="preserve"> alat-alat keselamatan kerja di Laboratorium</w:t>
            </w:r>
          </w:p>
        </w:tc>
        <w:tc>
          <w:tcPr>
            <w:tcW w:w="1701" w:type="dxa"/>
            <w:vAlign w:val="center"/>
          </w:tcPr>
          <w:p w:rsidR="00D552A0" w:rsidRDefault="00D552A0" w:rsidP="00D552A0">
            <w:pPr>
              <w:jc w:val="center"/>
            </w:pPr>
            <w:r w:rsidRPr="007B7A58">
              <w:rPr>
                <w:rFonts w:ascii="Arial Narrow" w:eastAsia="Calibri" w:hAnsi="Arial Narrow" w:cs="Times New Roman"/>
                <w:noProof/>
              </w:rPr>
              <w:t>Pengetahuan dan Pemahaman</w:t>
            </w:r>
          </w:p>
        </w:tc>
        <w:tc>
          <w:tcPr>
            <w:tcW w:w="1843" w:type="dxa"/>
            <w:vAlign w:val="center"/>
          </w:tcPr>
          <w:p w:rsidR="00D552A0" w:rsidRDefault="00D552A0" w:rsidP="00D552A0">
            <w:pPr>
              <w:jc w:val="center"/>
            </w:pPr>
            <w:r w:rsidRPr="007A68B7">
              <w:rPr>
                <w:rFonts w:ascii="Arial Narrow" w:eastAsia="Calibri" w:hAnsi="Arial Narrow" w:cs="Bookman Old Style"/>
                <w:b/>
                <w:noProof/>
                <w:spacing w:val="-3"/>
              </w:rPr>
              <w:t>Tes Tulis</w:t>
            </w:r>
            <w:r w:rsidRPr="007A68B7">
              <w:rPr>
                <w:rFonts w:ascii="Arial Narrow" w:eastAsia="Calibri" w:hAnsi="Arial Narrow" w:cs="Bookman Old Style"/>
                <w:noProof/>
                <w:spacing w:val="-3"/>
              </w:rPr>
              <w:t>-</w:t>
            </w:r>
            <w:r w:rsidRPr="007A68B7">
              <w:rPr>
                <w:rFonts w:ascii="Arial Narrow" w:eastAsia="Calibri" w:hAnsi="Arial Narrow" w:cs="Bookman Old Style"/>
                <w:strike/>
                <w:noProof/>
                <w:spacing w:val="-3"/>
              </w:rPr>
              <w:t>Tes Lisan</w:t>
            </w:r>
            <w:r w:rsidRPr="007A68B7">
              <w:rPr>
                <w:rFonts w:ascii="Arial Narrow" w:eastAsia="Calibri" w:hAnsi="Arial Narrow" w:cs="Bookman Old Style"/>
                <w:noProof/>
                <w:spacing w:val="-3"/>
              </w:rPr>
              <w:t>-</w:t>
            </w:r>
            <w:r w:rsidRPr="007A68B7">
              <w:rPr>
                <w:rFonts w:ascii="Arial Narrow" w:eastAsia="Calibri" w:hAnsi="Arial Narrow" w:cs="Bookman Old Style"/>
                <w:b/>
                <w:noProof/>
                <w:spacing w:val="-3"/>
              </w:rPr>
              <w:t>Penugasan</w:t>
            </w:r>
          </w:p>
        </w:tc>
        <w:tc>
          <w:tcPr>
            <w:tcW w:w="1984" w:type="dxa"/>
            <w:vMerge/>
          </w:tcPr>
          <w:p w:rsidR="00D552A0" w:rsidRPr="008860E8" w:rsidRDefault="00D552A0" w:rsidP="00D552A0">
            <w:pPr>
              <w:rPr>
                <w:rFonts w:ascii="Arial Narrow" w:eastAsia="Calibri" w:hAnsi="Arial Narrow" w:cs="Times New Roman"/>
                <w:noProof/>
                <w:lang w:val="id-ID"/>
              </w:rPr>
            </w:pPr>
          </w:p>
        </w:tc>
      </w:tr>
      <w:tr w:rsidR="00D552A0" w:rsidRPr="008860E8" w:rsidTr="00D552A0">
        <w:trPr>
          <w:trHeight w:val="274"/>
        </w:trPr>
        <w:tc>
          <w:tcPr>
            <w:tcW w:w="3227" w:type="dxa"/>
          </w:tcPr>
          <w:p w:rsidR="00D552A0" w:rsidRPr="003A4289" w:rsidRDefault="00D552A0" w:rsidP="00D552A0">
            <w:pPr>
              <w:tabs>
                <w:tab w:val="left" w:pos="277"/>
                <w:tab w:val="left" w:pos="517"/>
              </w:tabs>
              <w:spacing w:line="276" w:lineRule="auto"/>
              <w:ind w:left="517" w:hanging="540"/>
              <w:rPr>
                <w:rFonts w:ascii="Arial Narrow" w:eastAsia="Times New Roman" w:hAnsi="Arial Narrow" w:cs="Times New Roman"/>
                <w:sz w:val="24"/>
                <w:szCs w:val="24"/>
                <w:lang w:eastAsia="id-ID"/>
              </w:rPr>
            </w:pPr>
            <w:r w:rsidRPr="003A4289">
              <w:rPr>
                <w:rFonts w:ascii="Arial Narrow" w:eastAsia="Times New Roman" w:hAnsi="Arial Narrow" w:cs="Times New Roman"/>
                <w:b/>
                <w:sz w:val="24"/>
                <w:szCs w:val="24"/>
                <w:lang w:eastAsia="id-ID"/>
              </w:rPr>
              <w:t>3.1.9. Menjelaskan</w:t>
            </w:r>
            <w:r w:rsidRPr="003A4289">
              <w:rPr>
                <w:rFonts w:ascii="Arial Narrow" w:eastAsia="Times New Roman" w:hAnsi="Arial Narrow" w:cs="Times New Roman"/>
                <w:sz w:val="24"/>
                <w:szCs w:val="24"/>
                <w:lang w:eastAsia="id-ID"/>
              </w:rPr>
              <w:t xml:space="preserve"> prosedur keselamatan kerja di Laboratorium</w:t>
            </w:r>
          </w:p>
        </w:tc>
        <w:tc>
          <w:tcPr>
            <w:tcW w:w="1701" w:type="dxa"/>
            <w:vAlign w:val="center"/>
          </w:tcPr>
          <w:p w:rsidR="00D552A0" w:rsidRPr="008860E8" w:rsidRDefault="00D552A0" w:rsidP="00D552A0">
            <w:pPr>
              <w:tabs>
                <w:tab w:val="left" w:pos="1275"/>
              </w:tabs>
              <w:jc w:val="center"/>
              <w:rPr>
                <w:rFonts w:ascii="Arial Narrow" w:eastAsia="Calibri" w:hAnsi="Arial Narrow" w:cs="Times New Roman"/>
                <w:noProof/>
              </w:rPr>
            </w:pPr>
            <w:r w:rsidRPr="008860E8">
              <w:rPr>
                <w:rFonts w:ascii="Arial Narrow" w:eastAsia="Calibri" w:hAnsi="Arial Narrow" w:cs="Times New Roman"/>
                <w:noProof/>
              </w:rPr>
              <w:t>Pengetahuan dan Pemahaman</w:t>
            </w:r>
          </w:p>
        </w:tc>
        <w:tc>
          <w:tcPr>
            <w:tcW w:w="1843" w:type="dxa"/>
            <w:vAlign w:val="center"/>
          </w:tcPr>
          <w:p w:rsidR="00D552A0" w:rsidRDefault="00D552A0" w:rsidP="00D552A0">
            <w:pPr>
              <w:jc w:val="center"/>
            </w:pPr>
            <w:r w:rsidRPr="000E1222">
              <w:rPr>
                <w:rFonts w:ascii="Arial Narrow" w:eastAsia="Calibri" w:hAnsi="Arial Narrow" w:cs="Bookman Old Style"/>
                <w:b/>
                <w:noProof/>
                <w:spacing w:val="-3"/>
              </w:rPr>
              <w:t>Tes Tulis</w:t>
            </w:r>
            <w:r w:rsidRPr="000E1222">
              <w:rPr>
                <w:rFonts w:ascii="Arial Narrow" w:eastAsia="Calibri" w:hAnsi="Arial Narrow" w:cs="Bookman Old Style"/>
                <w:noProof/>
                <w:spacing w:val="-3"/>
              </w:rPr>
              <w:t>-</w:t>
            </w:r>
            <w:r w:rsidRPr="000E1222">
              <w:rPr>
                <w:rFonts w:ascii="Arial Narrow" w:eastAsia="Calibri" w:hAnsi="Arial Narrow" w:cs="Bookman Old Style"/>
                <w:strike/>
                <w:noProof/>
                <w:spacing w:val="-3"/>
              </w:rPr>
              <w:t>Tes Lisan</w:t>
            </w:r>
            <w:r w:rsidRPr="000E1222">
              <w:rPr>
                <w:rFonts w:ascii="Arial Narrow" w:eastAsia="Calibri" w:hAnsi="Arial Narrow" w:cs="Bookman Old Style"/>
                <w:noProof/>
                <w:spacing w:val="-3"/>
              </w:rPr>
              <w:t>-</w:t>
            </w:r>
            <w:r w:rsidRPr="000E1222">
              <w:rPr>
                <w:rFonts w:ascii="Arial Narrow" w:eastAsia="Calibri" w:hAnsi="Arial Narrow" w:cs="Bookman Old Style"/>
                <w:b/>
                <w:noProof/>
                <w:spacing w:val="-3"/>
              </w:rPr>
              <w:t>Penugasan</w:t>
            </w:r>
          </w:p>
        </w:tc>
        <w:tc>
          <w:tcPr>
            <w:tcW w:w="1984" w:type="dxa"/>
            <w:vMerge/>
          </w:tcPr>
          <w:p w:rsidR="00D552A0" w:rsidRPr="008860E8" w:rsidRDefault="00D552A0" w:rsidP="00D552A0">
            <w:pPr>
              <w:rPr>
                <w:rFonts w:ascii="Arial Narrow" w:eastAsia="Calibri" w:hAnsi="Arial Narrow" w:cs="Times New Roman"/>
                <w:noProof/>
                <w:lang w:val="id-ID"/>
              </w:rPr>
            </w:pPr>
          </w:p>
        </w:tc>
      </w:tr>
      <w:tr w:rsidR="00D552A0" w:rsidRPr="008860E8" w:rsidTr="00D552A0">
        <w:trPr>
          <w:trHeight w:val="274"/>
        </w:trPr>
        <w:tc>
          <w:tcPr>
            <w:tcW w:w="3227" w:type="dxa"/>
          </w:tcPr>
          <w:p w:rsidR="00D552A0" w:rsidRPr="000C4DBB" w:rsidRDefault="00D552A0" w:rsidP="00D552A0">
            <w:pPr>
              <w:tabs>
                <w:tab w:val="left" w:pos="277"/>
                <w:tab w:val="left" w:pos="517"/>
              </w:tabs>
              <w:spacing w:line="276" w:lineRule="auto"/>
              <w:ind w:left="517" w:hanging="540"/>
              <w:rPr>
                <w:rFonts w:ascii="Arial Narrow" w:eastAsia="Times New Roman" w:hAnsi="Arial Narrow" w:cs="Times New Roman"/>
                <w:b/>
                <w:sz w:val="24"/>
                <w:szCs w:val="24"/>
                <w:lang w:eastAsia="id-ID"/>
              </w:rPr>
            </w:pPr>
            <w:r w:rsidRPr="003A4289">
              <w:rPr>
                <w:rFonts w:ascii="Arial Narrow" w:eastAsia="Times New Roman" w:hAnsi="Arial Narrow" w:cs="Times New Roman"/>
                <w:b/>
                <w:sz w:val="24"/>
                <w:szCs w:val="24"/>
                <w:lang w:eastAsia="id-ID"/>
              </w:rPr>
              <w:t>3.1.10. Menerapkan</w:t>
            </w:r>
            <w:r w:rsidRPr="003A4289">
              <w:rPr>
                <w:rFonts w:ascii="Arial Narrow" w:eastAsia="Times New Roman" w:hAnsi="Arial Narrow" w:cs="Times New Roman"/>
                <w:sz w:val="24"/>
                <w:szCs w:val="24"/>
                <w:lang w:eastAsia="id-ID"/>
              </w:rPr>
              <w:t xml:space="preserve"> prosedur keselamatan kerja di laboratorium</w:t>
            </w:r>
          </w:p>
        </w:tc>
        <w:tc>
          <w:tcPr>
            <w:tcW w:w="1701" w:type="dxa"/>
            <w:vAlign w:val="center"/>
          </w:tcPr>
          <w:p w:rsidR="00D552A0" w:rsidRPr="008860E8" w:rsidRDefault="00D552A0" w:rsidP="00D552A0">
            <w:pPr>
              <w:tabs>
                <w:tab w:val="left" w:pos="1275"/>
              </w:tabs>
              <w:jc w:val="center"/>
              <w:rPr>
                <w:rFonts w:ascii="Arial Narrow" w:eastAsia="Calibri" w:hAnsi="Arial Narrow" w:cs="Times New Roman"/>
                <w:noProof/>
              </w:rPr>
            </w:pPr>
            <w:r>
              <w:rPr>
                <w:rFonts w:ascii="Arial Narrow" w:eastAsia="Calibri" w:hAnsi="Arial Narrow" w:cs="Times New Roman"/>
                <w:noProof/>
              </w:rPr>
              <w:t>Aplikasi</w:t>
            </w:r>
          </w:p>
        </w:tc>
        <w:tc>
          <w:tcPr>
            <w:tcW w:w="1843" w:type="dxa"/>
            <w:vAlign w:val="center"/>
          </w:tcPr>
          <w:p w:rsidR="00D552A0" w:rsidRDefault="00D552A0" w:rsidP="00D552A0">
            <w:pPr>
              <w:jc w:val="center"/>
            </w:pPr>
            <w:r w:rsidRPr="000E1222">
              <w:rPr>
                <w:rFonts w:ascii="Arial Narrow" w:eastAsia="Calibri" w:hAnsi="Arial Narrow" w:cs="Bookman Old Style"/>
                <w:noProof/>
                <w:spacing w:val="-3"/>
              </w:rPr>
              <w:t>-</w:t>
            </w:r>
            <w:r w:rsidRPr="000E1222">
              <w:rPr>
                <w:rFonts w:ascii="Arial Narrow" w:eastAsia="Calibri" w:hAnsi="Arial Narrow" w:cs="Bookman Old Style"/>
                <w:strike/>
                <w:noProof/>
                <w:spacing w:val="-3"/>
              </w:rPr>
              <w:t>Tes Lisan</w:t>
            </w:r>
            <w:r w:rsidRPr="000E1222">
              <w:rPr>
                <w:rFonts w:ascii="Arial Narrow" w:eastAsia="Calibri" w:hAnsi="Arial Narrow" w:cs="Bookman Old Style"/>
                <w:noProof/>
                <w:spacing w:val="-3"/>
              </w:rPr>
              <w:t>-</w:t>
            </w:r>
            <w:r w:rsidRPr="000E1222">
              <w:rPr>
                <w:rFonts w:ascii="Arial Narrow" w:eastAsia="Calibri" w:hAnsi="Arial Narrow" w:cs="Bookman Old Style"/>
                <w:b/>
                <w:noProof/>
                <w:spacing w:val="-3"/>
              </w:rPr>
              <w:t>Penugasan</w:t>
            </w:r>
          </w:p>
        </w:tc>
        <w:tc>
          <w:tcPr>
            <w:tcW w:w="1984" w:type="dxa"/>
            <w:vMerge/>
          </w:tcPr>
          <w:p w:rsidR="00D552A0" w:rsidRPr="008860E8" w:rsidRDefault="00D552A0" w:rsidP="00D552A0">
            <w:pPr>
              <w:rPr>
                <w:rFonts w:ascii="Arial Narrow" w:eastAsia="Calibri" w:hAnsi="Arial Narrow" w:cs="Times New Roman"/>
                <w:noProof/>
                <w:lang w:val="id-ID"/>
              </w:rPr>
            </w:pPr>
          </w:p>
        </w:tc>
      </w:tr>
    </w:tbl>
    <w:p w:rsidR="00B25E8F" w:rsidRPr="008860E8" w:rsidRDefault="00B25E8F" w:rsidP="00B25E8F">
      <w:pPr>
        <w:ind w:left="851"/>
        <w:contextualSpacing/>
        <w:jc w:val="both"/>
        <w:rPr>
          <w:rFonts w:ascii="Arial Narrow" w:eastAsia="Calibri" w:hAnsi="Arial Narrow" w:cs="Bookman Old Style"/>
          <w:b/>
          <w:noProof/>
          <w:color w:val="FF0000"/>
          <w:spacing w:val="-3"/>
          <w:sz w:val="24"/>
          <w:szCs w:val="24"/>
        </w:rPr>
      </w:pPr>
    </w:p>
    <w:p w:rsidR="00B25E8F" w:rsidRDefault="00B25E8F" w:rsidP="007F650F">
      <w:pPr>
        <w:numPr>
          <w:ilvl w:val="0"/>
          <w:numId w:val="16"/>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leGrid"/>
        <w:tblpPr w:leftFromText="180" w:rightFromText="180" w:vertAnchor="text" w:horzAnchor="margin" w:tblpX="147" w:tblpY="76"/>
        <w:tblW w:w="5000" w:type="pct"/>
        <w:tblLook w:val="04A0" w:firstRow="1" w:lastRow="0" w:firstColumn="1" w:lastColumn="0" w:noHBand="0" w:noVBand="1"/>
      </w:tblPr>
      <w:tblGrid>
        <w:gridCol w:w="3189"/>
        <w:gridCol w:w="1821"/>
        <w:gridCol w:w="1729"/>
        <w:gridCol w:w="2277"/>
      </w:tblGrid>
      <w:tr w:rsidR="00D552A0" w:rsidRPr="00382E17" w:rsidTr="00D552A0">
        <w:trPr>
          <w:trHeight w:val="767"/>
        </w:trPr>
        <w:tc>
          <w:tcPr>
            <w:tcW w:w="1768" w:type="pct"/>
            <w:shd w:val="clear" w:color="auto" w:fill="D9D9D9" w:themeFill="background1" w:themeFillShade="D9"/>
            <w:vAlign w:val="center"/>
          </w:tcPr>
          <w:p w:rsidR="00D552A0" w:rsidRPr="00382E17" w:rsidRDefault="00D552A0" w:rsidP="00274237">
            <w:pPr>
              <w:tabs>
                <w:tab w:val="left" w:pos="1275"/>
              </w:tabs>
              <w:jc w:val="center"/>
              <w:rPr>
                <w:rFonts w:ascii="Arial Narrow" w:hAnsi="Arial Narrow"/>
                <w:b/>
                <w:sz w:val="24"/>
                <w:szCs w:val="24"/>
              </w:rPr>
            </w:pPr>
            <w:r w:rsidRPr="00382E17">
              <w:rPr>
                <w:rFonts w:ascii="Arial Narrow" w:hAnsi="Arial Narrow"/>
                <w:b/>
                <w:sz w:val="24"/>
                <w:szCs w:val="24"/>
              </w:rPr>
              <w:t>KD/IPK</w:t>
            </w:r>
          </w:p>
        </w:tc>
        <w:tc>
          <w:tcPr>
            <w:tcW w:w="1010" w:type="pct"/>
            <w:shd w:val="clear" w:color="auto" w:fill="D9D9D9" w:themeFill="background1" w:themeFillShade="D9"/>
            <w:vAlign w:val="center"/>
          </w:tcPr>
          <w:p w:rsidR="00D552A0" w:rsidRPr="00382E17" w:rsidRDefault="00D552A0" w:rsidP="00274237">
            <w:pPr>
              <w:tabs>
                <w:tab w:val="left" w:pos="1275"/>
              </w:tabs>
              <w:jc w:val="center"/>
              <w:rPr>
                <w:rFonts w:ascii="Arial Narrow" w:hAnsi="Arial Narrow"/>
                <w:b/>
                <w:sz w:val="24"/>
                <w:szCs w:val="24"/>
              </w:rPr>
            </w:pPr>
            <w:r w:rsidRPr="00382E17">
              <w:rPr>
                <w:rFonts w:ascii="Arial Narrow" w:hAnsi="Arial Narrow"/>
                <w:b/>
                <w:sz w:val="24"/>
                <w:szCs w:val="24"/>
              </w:rPr>
              <w:t>Ruang Lingkup Penilaian</w:t>
            </w:r>
          </w:p>
        </w:tc>
        <w:tc>
          <w:tcPr>
            <w:tcW w:w="959" w:type="pct"/>
            <w:shd w:val="clear" w:color="auto" w:fill="D9D9D9" w:themeFill="background1" w:themeFillShade="D9"/>
            <w:vAlign w:val="center"/>
          </w:tcPr>
          <w:p w:rsidR="00D552A0" w:rsidRPr="00382E17" w:rsidRDefault="00D552A0" w:rsidP="00274237">
            <w:pPr>
              <w:tabs>
                <w:tab w:val="left" w:pos="1275"/>
              </w:tabs>
              <w:jc w:val="center"/>
              <w:rPr>
                <w:rFonts w:ascii="Arial Narrow" w:hAnsi="Arial Narrow"/>
                <w:b/>
                <w:sz w:val="24"/>
                <w:szCs w:val="24"/>
              </w:rPr>
            </w:pPr>
            <w:r w:rsidRPr="00382E17">
              <w:rPr>
                <w:rFonts w:ascii="Arial Narrow" w:hAnsi="Arial Narrow"/>
                <w:b/>
                <w:sz w:val="24"/>
                <w:szCs w:val="24"/>
              </w:rPr>
              <w:t>Teknik Penilaian</w:t>
            </w:r>
          </w:p>
        </w:tc>
        <w:tc>
          <w:tcPr>
            <w:tcW w:w="1263" w:type="pct"/>
            <w:shd w:val="clear" w:color="auto" w:fill="D9D9D9" w:themeFill="background1" w:themeFillShade="D9"/>
            <w:vAlign w:val="center"/>
          </w:tcPr>
          <w:p w:rsidR="00D552A0" w:rsidRPr="00382E17" w:rsidRDefault="00D552A0" w:rsidP="00274237">
            <w:pPr>
              <w:tabs>
                <w:tab w:val="left" w:pos="1275"/>
              </w:tabs>
              <w:jc w:val="center"/>
              <w:rPr>
                <w:rFonts w:ascii="Arial Narrow" w:hAnsi="Arial Narrow"/>
                <w:b/>
                <w:sz w:val="24"/>
                <w:szCs w:val="24"/>
              </w:rPr>
            </w:pPr>
            <w:r w:rsidRPr="00382E17">
              <w:rPr>
                <w:rFonts w:ascii="Arial Narrow" w:hAnsi="Arial Narrow"/>
                <w:b/>
                <w:sz w:val="24"/>
                <w:szCs w:val="24"/>
              </w:rPr>
              <w:t>Bentuk Penilaian/Instrumen</w:t>
            </w:r>
          </w:p>
        </w:tc>
      </w:tr>
      <w:tr w:rsidR="00D552A0" w:rsidRPr="00382E17" w:rsidTr="00D552A0">
        <w:trPr>
          <w:trHeight w:val="246"/>
        </w:trPr>
        <w:tc>
          <w:tcPr>
            <w:tcW w:w="1768" w:type="pct"/>
          </w:tcPr>
          <w:p w:rsidR="00D552A0" w:rsidRPr="00382E17" w:rsidRDefault="00D552A0" w:rsidP="00274237">
            <w:pPr>
              <w:tabs>
                <w:tab w:val="left" w:pos="1275"/>
              </w:tabs>
              <w:jc w:val="center"/>
              <w:rPr>
                <w:rFonts w:ascii="Arial Narrow" w:hAnsi="Arial Narrow"/>
                <w:b/>
                <w:sz w:val="24"/>
                <w:szCs w:val="24"/>
              </w:rPr>
            </w:pPr>
            <w:r w:rsidRPr="00382E17">
              <w:rPr>
                <w:rFonts w:ascii="Arial Narrow" w:hAnsi="Arial Narrow"/>
                <w:b/>
                <w:sz w:val="24"/>
                <w:szCs w:val="24"/>
              </w:rPr>
              <w:t>1</w:t>
            </w:r>
          </w:p>
        </w:tc>
        <w:tc>
          <w:tcPr>
            <w:tcW w:w="1010" w:type="pct"/>
          </w:tcPr>
          <w:p w:rsidR="00D552A0" w:rsidRPr="00382E17" w:rsidRDefault="00D552A0" w:rsidP="00274237">
            <w:pPr>
              <w:tabs>
                <w:tab w:val="left" w:pos="1275"/>
              </w:tabs>
              <w:jc w:val="center"/>
              <w:rPr>
                <w:rFonts w:ascii="Arial Narrow" w:hAnsi="Arial Narrow"/>
                <w:b/>
                <w:sz w:val="24"/>
                <w:szCs w:val="24"/>
              </w:rPr>
            </w:pPr>
            <w:r w:rsidRPr="00382E17">
              <w:rPr>
                <w:rFonts w:ascii="Arial Narrow" w:hAnsi="Arial Narrow"/>
                <w:b/>
                <w:sz w:val="24"/>
                <w:szCs w:val="24"/>
              </w:rPr>
              <w:t>2</w:t>
            </w:r>
          </w:p>
        </w:tc>
        <w:tc>
          <w:tcPr>
            <w:tcW w:w="959" w:type="pct"/>
          </w:tcPr>
          <w:p w:rsidR="00D552A0" w:rsidRPr="00382E17" w:rsidRDefault="00D552A0" w:rsidP="00274237">
            <w:pPr>
              <w:tabs>
                <w:tab w:val="left" w:pos="1275"/>
              </w:tabs>
              <w:jc w:val="center"/>
              <w:rPr>
                <w:rFonts w:ascii="Arial Narrow" w:hAnsi="Arial Narrow"/>
                <w:b/>
                <w:sz w:val="24"/>
                <w:szCs w:val="24"/>
              </w:rPr>
            </w:pPr>
            <w:r w:rsidRPr="00382E17">
              <w:rPr>
                <w:rFonts w:ascii="Arial Narrow" w:hAnsi="Arial Narrow"/>
                <w:b/>
                <w:sz w:val="24"/>
                <w:szCs w:val="24"/>
              </w:rPr>
              <w:t>3</w:t>
            </w:r>
          </w:p>
        </w:tc>
        <w:tc>
          <w:tcPr>
            <w:tcW w:w="1263" w:type="pct"/>
          </w:tcPr>
          <w:p w:rsidR="00D552A0" w:rsidRPr="00382E17" w:rsidRDefault="00D552A0" w:rsidP="00274237">
            <w:pPr>
              <w:tabs>
                <w:tab w:val="left" w:pos="1275"/>
              </w:tabs>
              <w:jc w:val="center"/>
              <w:rPr>
                <w:rFonts w:ascii="Arial Narrow" w:hAnsi="Arial Narrow"/>
                <w:b/>
                <w:sz w:val="24"/>
                <w:szCs w:val="24"/>
              </w:rPr>
            </w:pPr>
            <w:r w:rsidRPr="00382E17">
              <w:rPr>
                <w:rFonts w:ascii="Arial Narrow" w:hAnsi="Arial Narrow"/>
                <w:b/>
                <w:sz w:val="24"/>
                <w:szCs w:val="24"/>
              </w:rPr>
              <w:t>4</w:t>
            </w:r>
          </w:p>
        </w:tc>
      </w:tr>
      <w:tr w:rsidR="00D552A0" w:rsidRPr="00382E17" w:rsidTr="00D552A0">
        <w:tc>
          <w:tcPr>
            <w:tcW w:w="1768" w:type="pct"/>
          </w:tcPr>
          <w:p w:rsidR="00D552A0" w:rsidRPr="00382E17" w:rsidRDefault="00D552A0" w:rsidP="00274237">
            <w:pPr>
              <w:autoSpaceDE w:val="0"/>
              <w:autoSpaceDN w:val="0"/>
              <w:adjustRightInd w:val="0"/>
              <w:rPr>
                <w:rFonts w:ascii="Arial Narrow" w:hAnsi="Arial Narrow" w:cs="Bookman Old Style"/>
                <w:color w:val="000000"/>
                <w:sz w:val="24"/>
                <w:szCs w:val="24"/>
              </w:rPr>
            </w:pPr>
            <w:r>
              <w:rPr>
                <w:rFonts w:ascii="Arial Narrow" w:hAnsi="Arial Narrow" w:cs="Bookman Old Style"/>
                <w:color w:val="000000"/>
                <w:sz w:val="24"/>
                <w:szCs w:val="24"/>
              </w:rPr>
              <w:t xml:space="preserve">3.1.1: </w:t>
            </w:r>
            <w:r>
              <w:rPr>
                <w:rFonts w:ascii="Arial Narrow" w:hAnsi="Arial Narrow"/>
                <w:color w:val="000000"/>
                <w:sz w:val="24"/>
                <w:szCs w:val="24"/>
              </w:rPr>
              <w:t>Menguraikan apa yang dimaksud hakikat ilmu Fisika</w:t>
            </w:r>
          </w:p>
        </w:tc>
        <w:tc>
          <w:tcPr>
            <w:tcW w:w="1010" w:type="pct"/>
          </w:tcPr>
          <w:p w:rsidR="00D552A0" w:rsidRPr="00382E17" w:rsidRDefault="00D552A0" w:rsidP="00274237">
            <w:pPr>
              <w:contextualSpacing/>
              <w:rPr>
                <w:rFonts w:ascii="Arial Narrow" w:hAnsi="Arial Narrow"/>
                <w:sz w:val="24"/>
                <w:szCs w:val="24"/>
              </w:rPr>
            </w:pPr>
            <w:r>
              <w:rPr>
                <w:rFonts w:ascii="Arial Narrow" w:hAnsi="Arial Narrow"/>
                <w:sz w:val="24"/>
                <w:szCs w:val="24"/>
              </w:rPr>
              <w:t>Pengetahuan</w:t>
            </w:r>
          </w:p>
        </w:tc>
        <w:tc>
          <w:tcPr>
            <w:tcW w:w="959" w:type="pct"/>
            <w:vMerge w:val="restart"/>
          </w:tcPr>
          <w:p w:rsidR="00D552A0" w:rsidRDefault="00D552A0" w:rsidP="00274237">
            <w:pPr>
              <w:contextualSpacing/>
              <w:rPr>
                <w:rFonts w:ascii="Arial Narrow" w:hAnsi="Arial Narrow"/>
                <w:sz w:val="24"/>
                <w:szCs w:val="24"/>
              </w:rPr>
            </w:pPr>
            <w:r>
              <w:rPr>
                <w:rFonts w:ascii="Arial Narrow" w:hAnsi="Arial Narrow"/>
                <w:sz w:val="24"/>
                <w:szCs w:val="24"/>
              </w:rPr>
              <w:t xml:space="preserve">Penugasan </w:t>
            </w:r>
          </w:p>
          <w:p w:rsidR="00D552A0" w:rsidRPr="00382E17" w:rsidRDefault="00D552A0" w:rsidP="00274237">
            <w:pPr>
              <w:contextualSpacing/>
              <w:rPr>
                <w:rFonts w:ascii="Arial Narrow" w:hAnsi="Arial Narrow"/>
                <w:sz w:val="24"/>
                <w:szCs w:val="24"/>
              </w:rPr>
            </w:pPr>
            <w:r>
              <w:rPr>
                <w:rFonts w:ascii="Arial Narrow" w:hAnsi="Arial Narrow"/>
                <w:sz w:val="24"/>
                <w:szCs w:val="24"/>
              </w:rPr>
              <w:t>Tes Lisan</w:t>
            </w:r>
          </w:p>
        </w:tc>
        <w:tc>
          <w:tcPr>
            <w:tcW w:w="1263" w:type="pct"/>
            <w:vMerge w:val="restart"/>
          </w:tcPr>
          <w:p w:rsidR="00D552A0" w:rsidRDefault="00D552A0" w:rsidP="00274237">
            <w:pPr>
              <w:tabs>
                <w:tab w:val="left" w:pos="1275"/>
              </w:tabs>
              <w:rPr>
                <w:rFonts w:ascii="Arial Narrow" w:hAnsi="Arial Narrow"/>
                <w:sz w:val="24"/>
                <w:szCs w:val="24"/>
              </w:rPr>
            </w:pPr>
            <w:r>
              <w:rPr>
                <w:rFonts w:ascii="Arial Narrow" w:hAnsi="Arial Narrow"/>
                <w:sz w:val="24"/>
                <w:szCs w:val="24"/>
              </w:rPr>
              <w:t xml:space="preserve">Diskusi Kelompok </w:t>
            </w:r>
          </w:p>
          <w:p w:rsidR="00D552A0" w:rsidRPr="00382E17" w:rsidRDefault="00D552A0" w:rsidP="00274237">
            <w:pPr>
              <w:tabs>
                <w:tab w:val="left" w:pos="1275"/>
              </w:tabs>
              <w:rPr>
                <w:rFonts w:ascii="Arial Narrow" w:hAnsi="Arial Narrow"/>
                <w:sz w:val="24"/>
                <w:szCs w:val="24"/>
              </w:rPr>
            </w:pPr>
            <w:r>
              <w:rPr>
                <w:rFonts w:ascii="Arial Narrow" w:hAnsi="Arial Narrow"/>
                <w:sz w:val="24"/>
                <w:szCs w:val="24"/>
              </w:rPr>
              <w:t>Tanya Jawab dan Menanggapi</w:t>
            </w:r>
          </w:p>
        </w:tc>
      </w:tr>
      <w:tr w:rsidR="00D552A0" w:rsidRPr="00382E17" w:rsidTr="00D552A0">
        <w:tc>
          <w:tcPr>
            <w:tcW w:w="1768" w:type="pct"/>
          </w:tcPr>
          <w:p w:rsidR="00D552A0" w:rsidRPr="00382E17" w:rsidRDefault="00D552A0" w:rsidP="00274237">
            <w:pPr>
              <w:tabs>
                <w:tab w:val="left" w:pos="1275"/>
              </w:tabs>
              <w:rPr>
                <w:rFonts w:ascii="Arial Narrow" w:hAnsi="Arial Narrow"/>
                <w:sz w:val="24"/>
                <w:szCs w:val="24"/>
              </w:rPr>
            </w:pPr>
            <w:r w:rsidRPr="00382E17">
              <w:rPr>
                <w:rFonts w:ascii="Arial Narrow" w:hAnsi="Arial Narrow"/>
                <w:sz w:val="24"/>
                <w:szCs w:val="24"/>
              </w:rPr>
              <w:t xml:space="preserve">3.1.2: </w:t>
            </w:r>
            <w:r>
              <w:rPr>
                <w:rFonts w:ascii="Arial Narrow" w:hAnsi="Arial Narrow"/>
                <w:color w:val="000000"/>
                <w:sz w:val="24"/>
                <w:szCs w:val="24"/>
              </w:rPr>
              <w:t xml:space="preserve"> Mengemukakan manfaat dan pentingnya mempelajari ilmu Fisika</w:t>
            </w:r>
          </w:p>
        </w:tc>
        <w:tc>
          <w:tcPr>
            <w:tcW w:w="1010" w:type="pct"/>
          </w:tcPr>
          <w:p w:rsidR="00D552A0" w:rsidRDefault="00D552A0" w:rsidP="00274237">
            <w:r w:rsidRPr="00AC45E0">
              <w:rPr>
                <w:rFonts w:ascii="Arial Narrow" w:hAnsi="Arial Narrow"/>
                <w:sz w:val="24"/>
                <w:szCs w:val="24"/>
              </w:rPr>
              <w:t>Pengetahuan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Pr="00382E17" w:rsidRDefault="00D552A0" w:rsidP="00274237">
            <w:pPr>
              <w:tabs>
                <w:tab w:val="left" w:pos="1275"/>
              </w:tabs>
              <w:rPr>
                <w:rFonts w:ascii="Arial Narrow" w:hAnsi="Arial Narrow"/>
                <w:sz w:val="24"/>
                <w:szCs w:val="24"/>
              </w:rPr>
            </w:pPr>
            <w:r w:rsidRPr="00382E17">
              <w:rPr>
                <w:rFonts w:ascii="Arial Narrow" w:hAnsi="Arial Narrow"/>
                <w:sz w:val="24"/>
                <w:szCs w:val="24"/>
              </w:rPr>
              <w:lastRenderedPageBreak/>
              <w:t xml:space="preserve">3.1.3: </w:t>
            </w:r>
            <w:r>
              <w:rPr>
                <w:rFonts w:ascii="Arial Narrow" w:hAnsi="Arial Narrow"/>
                <w:color w:val="000000"/>
                <w:sz w:val="24"/>
                <w:szCs w:val="24"/>
              </w:rPr>
              <w:t xml:space="preserve"> Menyebutkan ruang lingkup dan cabang-cabang dari ilmu Fisika</w:t>
            </w:r>
          </w:p>
        </w:tc>
        <w:tc>
          <w:tcPr>
            <w:tcW w:w="1010" w:type="pct"/>
          </w:tcPr>
          <w:p w:rsidR="00D552A0" w:rsidRDefault="00D552A0" w:rsidP="00274237">
            <w:r w:rsidRPr="00AC45E0">
              <w:rPr>
                <w:rFonts w:ascii="Arial Narrow" w:hAnsi="Arial Narrow"/>
                <w:sz w:val="24"/>
                <w:szCs w:val="24"/>
              </w:rPr>
              <w:t>Pengetahuan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Pr="00382E17" w:rsidRDefault="00D552A0" w:rsidP="00274237">
            <w:pPr>
              <w:tabs>
                <w:tab w:val="left" w:pos="1275"/>
              </w:tabs>
              <w:rPr>
                <w:rFonts w:ascii="Arial Narrow" w:hAnsi="Arial Narrow"/>
                <w:sz w:val="24"/>
                <w:szCs w:val="24"/>
              </w:rPr>
            </w:pPr>
            <w:r w:rsidRPr="00382E17">
              <w:rPr>
                <w:rFonts w:ascii="Arial Narrow" w:hAnsi="Arial Narrow"/>
                <w:sz w:val="24"/>
                <w:szCs w:val="24"/>
              </w:rPr>
              <w:t xml:space="preserve">3.1.4: </w:t>
            </w:r>
            <w:r>
              <w:rPr>
                <w:rFonts w:ascii="Arial Narrow" w:hAnsi="Arial Narrow"/>
                <w:color w:val="000000"/>
                <w:sz w:val="24"/>
                <w:szCs w:val="24"/>
              </w:rPr>
              <w:t xml:space="preserve"> Menjelaskan keterkaitan Fisika dengan ilmu lainnya</w:t>
            </w:r>
          </w:p>
        </w:tc>
        <w:tc>
          <w:tcPr>
            <w:tcW w:w="1010" w:type="pct"/>
          </w:tcPr>
          <w:p w:rsidR="00D552A0" w:rsidRDefault="00D552A0" w:rsidP="00274237">
            <w:r w:rsidRPr="00AC45E0">
              <w:rPr>
                <w:rFonts w:ascii="Arial Narrow" w:hAnsi="Arial Narrow"/>
                <w:sz w:val="24"/>
                <w:szCs w:val="24"/>
              </w:rPr>
              <w:t>Pengetahuan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Default="00D552A0" w:rsidP="00274237">
            <w:pPr>
              <w:tabs>
                <w:tab w:val="left" w:pos="1275"/>
              </w:tabs>
              <w:rPr>
                <w:rFonts w:ascii="Arial Narrow" w:hAnsi="Arial Narrow"/>
              </w:rPr>
            </w:pPr>
            <w:r>
              <w:rPr>
                <w:rFonts w:ascii="Arial Narrow" w:hAnsi="Arial Narrow"/>
              </w:rPr>
              <w:t>3.1.5:</w:t>
            </w:r>
            <w:r w:rsidRPr="00215F03">
              <w:rPr>
                <w:rFonts w:ascii="Arial Narrow" w:hAnsi="Arial Narrow" w:cs="Arial"/>
                <w:sz w:val="24"/>
                <w:szCs w:val="24"/>
              </w:rPr>
              <w:t xml:space="preserve"> Menjelaskan peran peran ilmu fisika dalam kehidupan sehari hari</w:t>
            </w:r>
          </w:p>
        </w:tc>
        <w:tc>
          <w:tcPr>
            <w:tcW w:w="1010" w:type="pct"/>
          </w:tcPr>
          <w:p w:rsidR="00D552A0" w:rsidRDefault="00D552A0" w:rsidP="00274237">
            <w:r w:rsidRPr="00AC45E0">
              <w:rPr>
                <w:rFonts w:ascii="Arial Narrow" w:hAnsi="Arial Narrow"/>
                <w:sz w:val="24"/>
                <w:szCs w:val="24"/>
              </w:rPr>
              <w:t>Pengetahuan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Default="00D552A0" w:rsidP="00274237">
            <w:pPr>
              <w:tabs>
                <w:tab w:val="left" w:pos="1275"/>
              </w:tabs>
              <w:rPr>
                <w:rFonts w:ascii="Arial Narrow" w:hAnsi="Arial Narrow"/>
              </w:rPr>
            </w:pPr>
            <w:r>
              <w:rPr>
                <w:rFonts w:ascii="Arial Narrow" w:hAnsi="Arial Narrow"/>
              </w:rPr>
              <w:t xml:space="preserve">3.1.6: </w:t>
            </w:r>
            <w:r>
              <w:rPr>
                <w:rFonts w:ascii="Arial Narrow" w:hAnsi="Arial Narrow"/>
                <w:color w:val="000000"/>
                <w:sz w:val="24"/>
                <w:szCs w:val="24"/>
              </w:rPr>
              <w:t xml:space="preserve"> Menyebutkan langkah-langkah metode ilmiah</w:t>
            </w:r>
          </w:p>
        </w:tc>
        <w:tc>
          <w:tcPr>
            <w:tcW w:w="1010" w:type="pct"/>
          </w:tcPr>
          <w:p w:rsidR="00D552A0" w:rsidRDefault="00D552A0" w:rsidP="00274237">
            <w:r w:rsidRPr="00AC45E0">
              <w:rPr>
                <w:rFonts w:ascii="Arial Narrow" w:hAnsi="Arial Narrow"/>
                <w:sz w:val="24"/>
                <w:szCs w:val="24"/>
              </w:rPr>
              <w:t>Pengetahuan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Default="00D552A0" w:rsidP="00274237">
            <w:pPr>
              <w:tabs>
                <w:tab w:val="left" w:pos="1275"/>
              </w:tabs>
              <w:rPr>
                <w:rFonts w:ascii="Arial Narrow" w:hAnsi="Arial Narrow"/>
              </w:rPr>
            </w:pPr>
            <w:r>
              <w:rPr>
                <w:rFonts w:ascii="Arial Narrow" w:hAnsi="Arial Narrow"/>
              </w:rPr>
              <w:t xml:space="preserve">3.1.7: </w:t>
            </w:r>
            <w:r>
              <w:rPr>
                <w:rFonts w:ascii="Arial Narrow" w:hAnsi="Arial Narrow"/>
                <w:color w:val="000000"/>
                <w:sz w:val="24"/>
                <w:szCs w:val="24"/>
              </w:rPr>
              <w:t xml:space="preserve"> Menjelaskan karakteristik dari penelitian ilmiah</w:t>
            </w:r>
          </w:p>
        </w:tc>
        <w:tc>
          <w:tcPr>
            <w:tcW w:w="1010" w:type="pct"/>
          </w:tcPr>
          <w:p w:rsidR="00D552A0" w:rsidRDefault="00D552A0" w:rsidP="00274237">
            <w:r w:rsidRPr="00AC45E0">
              <w:rPr>
                <w:rFonts w:ascii="Arial Narrow" w:hAnsi="Arial Narrow"/>
                <w:sz w:val="24"/>
                <w:szCs w:val="24"/>
              </w:rPr>
              <w:t>Pengetahuan</w:t>
            </w:r>
          </w:p>
        </w:tc>
        <w:tc>
          <w:tcPr>
            <w:tcW w:w="959" w:type="pct"/>
            <w:vMerge w:val="restart"/>
          </w:tcPr>
          <w:p w:rsidR="00D552A0" w:rsidRPr="00382E17" w:rsidRDefault="00D552A0" w:rsidP="00274237">
            <w:pPr>
              <w:tabs>
                <w:tab w:val="left" w:pos="1275"/>
              </w:tabs>
              <w:rPr>
                <w:rFonts w:ascii="Arial Narrow" w:hAnsi="Arial Narrow"/>
                <w:sz w:val="24"/>
                <w:szCs w:val="24"/>
              </w:rPr>
            </w:pPr>
          </w:p>
        </w:tc>
        <w:tc>
          <w:tcPr>
            <w:tcW w:w="1263" w:type="pct"/>
            <w:vMerge w:val="restart"/>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Pr="00382E17" w:rsidRDefault="00D552A0" w:rsidP="00274237">
            <w:pPr>
              <w:tabs>
                <w:tab w:val="left" w:pos="1275"/>
              </w:tabs>
              <w:rPr>
                <w:rFonts w:ascii="Arial Narrow" w:hAnsi="Arial Narrow"/>
                <w:sz w:val="24"/>
                <w:szCs w:val="24"/>
              </w:rPr>
            </w:pPr>
            <w:r>
              <w:rPr>
                <w:rFonts w:ascii="Arial Narrow" w:hAnsi="Arial Narrow"/>
              </w:rPr>
              <w:t xml:space="preserve">3.1.8: </w:t>
            </w:r>
            <w:r>
              <w:rPr>
                <w:rFonts w:ascii="Arial Narrow" w:hAnsi="Arial Narrow"/>
                <w:color w:val="000000"/>
                <w:sz w:val="24"/>
                <w:szCs w:val="24"/>
              </w:rPr>
              <w:t xml:space="preserve"> Menyebutkan alat-alat keselamatan kerja di Laboratorium</w:t>
            </w:r>
          </w:p>
        </w:tc>
        <w:tc>
          <w:tcPr>
            <w:tcW w:w="1010" w:type="pct"/>
          </w:tcPr>
          <w:p w:rsidR="00D552A0" w:rsidRDefault="00D552A0" w:rsidP="00274237">
            <w:r w:rsidRPr="008944FA">
              <w:rPr>
                <w:rFonts w:ascii="Arial Narrow" w:hAnsi="Arial Narrow"/>
                <w:sz w:val="24"/>
                <w:szCs w:val="24"/>
              </w:rPr>
              <w:t>Pengetahuan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Default="00D552A0" w:rsidP="00274237">
            <w:pPr>
              <w:tabs>
                <w:tab w:val="left" w:pos="1275"/>
              </w:tabs>
              <w:rPr>
                <w:rFonts w:ascii="Arial Narrow" w:hAnsi="Arial Narrow"/>
              </w:rPr>
            </w:pPr>
            <w:r>
              <w:rPr>
                <w:rFonts w:ascii="Arial Narrow" w:hAnsi="Arial Narrow"/>
              </w:rPr>
              <w:t xml:space="preserve">3.1.9: </w:t>
            </w:r>
            <w:r>
              <w:rPr>
                <w:rFonts w:ascii="Arial Narrow" w:hAnsi="Arial Narrow"/>
                <w:color w:val="000000"/>
                <w:sz w:val="24"/>
                <w:szCs w:val="24"/>
              </w:rPr>
              <w:t xml:space="preserve"> Menjelaskan prosedur keselamatan kerja di Laboratorium</w:t>
            </w:r>
          </w:p>
        </w:tc>
        <w:tc>
          <w:tcPr>
            <w:tcW w:w="1010" w:type="pct"/>
          </w:tcPr>
          <w:p w:rsidR="00D552A0" w:rsidRDefault="00D552A0" w:rsidP="00274237">
            <w:r w:rsidRPr="008944FA">
              <w:rPr>
                <w:rFonts w:ascii="Arial Narrow" w:hAnsi="Arial Narrow"/>
                <w:sz w:val="24"/>
                <w:szCs w:val="24"/>
              </w:rPr>
              <w:t>Pengetahuan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Default="00D552A0" w:rsidP="00274237">
            <w:pPr>
              <w:tabs>
                <w:tab w:val="left" w:pos="1275"/>
              </w:tabs>
              <w:rPr>
                <w:rFonts w:ascii="Arial Narrow" w:hAnsi="Arial Narrow"/>
              </w:rPr>
            </w:pPr>
            <w:r>
              <w:rPr>
                <w:rFonts w:ascii="Arial Narrow" w:hAnsi="Arial Narrow"/>
              </w:rPr>
              <w:t xml:space="preserve">3.1.10: </w:t>
            </w:r>
            <w:r w:rsidRPr="00215F03">
              <w:rPr>
                <w:rFonts w:ascii="Arial Narrow" w:hAnsi="Arial Narrow" w:cs="Arial"/>
                <w:sz w:val="24"/>
                <w:szCs w:val="24"/>
              </w:rPr>
              <w:t xml:space="preserve"> Menerapkan prosedur keselamatan kerja di laboratorium</w:t>
            </w:r>
          </w:p>
        </w:tc>
        <w:tc>
          <w:tcPr>
            <w:tcW w:w="1010" w:type="pct"/>
          </w:tcPr>
          <w:p w:rsidR="00D552A0" w:rsidRDefault="00D552A0" w:rsidP="00274237">
            <w:r w:rsidRPr="008944FA">
              <w:rPr>
                <w:rFonts w:ascii="Arial Narrow" w:hAnsi="Arial Narrow"/>
                <w:sz w:val="24"/>
                <w:szCs w:val="24"/>
              </w:rPr>
              <w:t>Pengetahuan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Pr="00B03D32" w:rsidRDefault="00D552A0" w:rsidP="00274237">
            <w:pPr>
              <w:tabs>
                <w:tab w:val="left" w:pos="1275"/>
              </w:tabs>
              <w:rPr>
                <w:rFonts w:ascii="Arial Narrow" w:hAnsi="Arial Narrow"/>
              </w:rPr>
            </w:pPr>
            <w:r>
              <w:rPr>
                <w:rFonts w:ascii="Arial Narrow" w:hAnsi="Arial Narrow"/>
              </w:rPr>
              <w:t xml:space="preserve">4.1.5: </w:t>
            </w:r>
            <w:r w:rsidRPr="003F3B61">
              <w:rPr>
                <w:rFonts w:ascii="Arial Narrow" w:hAnsi="Arial Narrow" w:cs="Arial"/>
                <w:sz w:val="24"/>
                <w:szCs w:val="24"/>
              </w:rPr>
              <w:t xml:space="preserve"> Merancang suatu karya ilmiah tentang peranan ilmu fisika </w:t>
            </w:r>
            <w:r>
              <w:rPr>
                <w:rFonts w:ascii="Arial Narrow" w:hAnsi="Arial Narrow" w:cs="Arial"/>
                <w:sz w:val="24"/>
                <w:szCs w:val="24"/>
              </w:rPr>
              <w:t>dalam kehidupan sehari-hari ses</w:t>
            </w:r>
            <w:r w:rsidRPr="003F3B61">
              <w:rPr>
                <w:rFonts w:ascii="Arial Narrow" w:hAnsi="Arial Narrow" w:cs="Arial"/>
                <w:sz w:val="24"/>
                <w:szCs w:val="24"/>
              </w:rPr>
              <w:t>u</w:t>
            </w:r>
            <w:r>
              <w:rPr>
                <w:rFonts w:ascii="Arial Narrow" w:hAnsi="Arial Narrow" w:cs="Arial"/>
                <w:sz w:val="24"/>
                <w:szCs w:val="24"/>
              </w:rPr>
              <w:t>a</w:t>
            </w:r>
            <w:r w:rsidRPr="003F3B61">
              <w:rPr>
                <w:rFonts w:ascii="Arial Narrow" w:hAnsi="Arial Narrow" w:cs="Arial"/>
                <w:sz w:val="24"/>
                <w:szCs w:val="24"/>
              </w:rPr>
              <w:t>i dengan metode ilmiah</w:t>
            </w:r>
          </w:p>
        </w:tc>
        <w:tc>
          <w:tcPr>
            <w:tcW w:w="1010" w:type="pct"/>
          </w:tcPr>
          <w:p w:rsidR="00D552A0" w:rsidRPr="00382E17" w:rsidRDefault="00D552A0" w:rsidP="00274237">
            <w:pPr>
              <w:tabs>
                <w:tab w:val="left" w:pos="1275"/>
              </w:tabs>
              <w:rPr>
                <w:rFonts w:ascii="Arial Narrow" w:hAnsi="Arial Narrow"/>
                <w:sz w:val="24"/>
                <w:szCs w:val="24"/>
              </w:rPr>
            </w:pPr>
            <w:r>
              <w:rPr>
                <w:rFonts w:ascii="Arial Narrow" w:hAnsi="Arial Narrow"/>
                <w:sz w:val="24"/>
                <w:szCs w:val="24"/>
              </w:rPr>
              <w:t>Keterampilan</w:t>
            </w:r>
          </w:p>
        </w:tc>
        <w:tc>
          <w:tcPr>
            <w:tcW w:w="959" w:type="pct"/>
            <w:vMerge w:val="restart"/>
          </w:tcPr>
          <w:p w:rsidR="00D552A0" w:rsidRPr="00382E17" w:rsidRDefault="00D552A0" w:rsidP="00274237">
            <w:pPr>
              <w:tabs>
                <w:tab w:val="left" w:pos="1275"/>
              </w:tabs>
              <w:rPr>
                <w:rFonts w:ascii="Arial Narrow" w:hAnsi="Arial Narrow"/>
                <w:sz w:val="24"/>
                <w:szCs w:val="24"/>
              </w:rPr>
            </w:pPr>
            <w:r>
              <w:rPr>
                <w:rFonts w:ascii="Arial Narrow" w:hAnsi="Arial Narrow"/>
                <w:sz w:val="24"/>
                <w:szCs w:val="24"/>
              </w:rPr>
              <w:t>Portofolio</w:t>
            </w:r>
          </w:p>
        </w:tc>
        <w:tc>
          <w:tcPr>
            <w:tcW w:w="1263" w:type="pct"/>
            <w:vMerge w:val="restart"/>
          </w:tcPr>
          <w:p w:rsidR="00D552A0" w:rsidRPr="00382E17" w:rsidRDefault="00D552A0" w:rsidP="00274237">
            <w:pPr>
              <w:tabs>
                <w:tab w:val="left" w:pos="1275"/>
              </w:tabs>
              <w:rPr>
                <w:rFonts w:ascii="Arial Narrow" w:hAnsi="Arial Narrow"/>
                <w:sz w:val="24"/>
                <w:szCs w:val="24"/>
              </w:rPr>
            </w:pPr>
            <w:r>
              <w:rPr>
                <w:rFonts w:ascii="Arial Narrow" w:hAnsi="Arial Narrow"/>
                <w:sz w:val="24"/>
                <w:szCs w:val="24"/>
              </w:rPr>
              <w:t xml:space="preserve">Laporan hasil diskusi di kertas Folio dan pembuatan laporan menggunakan media </w:t>
            </w:r>
            <w:r>
              <w:rPr>
                <w:rFonts w:ascii="Arial Narrow" w:hAnsi="Arial Narrow"/>
                <w:i/>
                <w:sz w:val="24"/>
                <w:szCs w:val="24"/>
              </w:rPr>
              <w:t>Power Point</w:t>
            </w:r>
            <w:r>
              <w:rPr>
                <w:rFonts w:ascii="Arial Narrow" w:hAnsi="Arial Narrow"/>
                <w:sz w:val="24"/>
                <w:szCs w:val="24"/>
              </w:rPr>
              <w:t xml:space="preserve"> (PPT)</w:t>
            </w:r>
          </w:p>
        </w:tc>
      </w:tr>
      <w:tr w:rsidR="00D552A0" w:rsidRPr="00382E17" w:rsidTr="00D552A0">
        <w:tc>
          <w:tcPr>
            <w:tcW w:w="1768" w:type="pct"/>
          </w:tcPr>
          <w:p w:rsidR="00D552A0" w:rsidRPr="00B03D32" w:rsidRDefault="00D552A0" w:rsidP="00274237">
            <w:pPr>
              <w:tabs>
                <w:tab w:val="left" w:pos="1275"/>
              </w:tabs>
              <w:rPr>
                <w:rFonts w:ascii="Arial Narrow" w:hAnsi="Arial Narrow"/>
              </w:rPr>
            </w:pPr>
            <w:r>
              <w:rPr>
                <w:rFonts w:ascii="Arial Narrow" w:hAnsi="Arial Narrow"/>
              </w:rPr>
              <w:t xml:space="preserve">4.1.6: </w:t>
            </w:r>
            <w:r w:rsidRPr="003F3B61">
              <w:rPr>
                <w:rFonts w:ascii="Arial Narrow" w:hAnsi="Arial Narrow" w:cs="Arial"/>
                <w:sz w:val="24"/>
                <w:szCs w:val="24"/>
              </w:rPr>
              <w:t xml:space="preserve"> Menulis karya ilmiah tentang peranan ilmu fisika </w:t>
            </w:r>
            <w:r>
              <w:rPr>
                <w:rFonts w:ascii="Arial Narrow" w:hAnsi="Arial Narrow" w:cs="Arial"/>
                <w:sz w:val="24"/>
                <w:szCs w:val="24"/>
              </w:rPr>
              <w:t>dalam kehidupan sehari-hari ses</w:t>
            </w:r>
            <w:r w:rsidRPr="003F3B61">
              <w:rPr>
                <w:rFonts w:ascii="Arial Narrow" w:hAnsi="Arial Narrow" w:cs="Arial"/>
                <w:sz w:val="24"/>
                <w:szCs w:val="24"/>
              </w:rPr>
              <w:t>u</w:t>
            </w:r>
            <w:r>
              <w:rPr>
                <w:rFonts w:ascii="Arial Narrow" w:hAnsi="Arial Narrow" w:cs="Arial"/>
                <w:sz w:val="24"/>
                <w:szCs w:val="24"/>
              </w:rPr>
              <w:t>a</w:t>
            </w:r>
            <w:r w:rsidRPr="003F3B61">
              <w:rPr>
                <w:rFonts w:ascii="Arial Narrow" w:hAnsi="Arial Narrow" w:cs="Arial"/>
                <w:sz w:val="24"/>
                <w:szCs w:val="24"/>
              </w:rPr>
              <w:t>i dengan metode ilmiah</w:t>
            </w:r>
          </w:p>
        </w:tc>
        <w:tc>
          <w:tcPr>
            <w:tcW w:w="1010" w:type="pct"/>
          </w:tcPr>
          <w:p w:rsidR="00D552A0" w:rsidRDefault="00D552A0" w:rsidP="00274237">
            <w:r w:rsidRPr="006B7B5B">
              <w:rPr>
                <w:rFonts w:ascii="Arial Narrow" w:hAnsi="Arial Narrow"/>
                <w:sz w:val="24"/>
                <w:szCs w:val="24"/>
              </w:rPr>
              <w:t>Keterampilan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Pr="00B03D32" w:rsidRDefault="00D552A0" w:rsidP="00274237">
            <w:pPr>
              <w:tabs>
                <w:tab w:val="left" w:pos="1275"/>
              </w:tabs>
              <w:rPr>
                <w:rFonts w:ascii="Arial Narrow" w:hAnsi="Arial Narrow"/>
              </w:rPr>
            </w:pPr>
            <w:r>
              <w:rPr>
                <w:rFonts w:ascii="Arial Narrow" w:hAnsi="Arial Narrow"/>
              </w:rPr>
              <w:t xml:space="preserve">4.1.7: </w:t>
            </w:r>
            <w:r w:rsidRPr="003F3B61">
              <w:rPr>
                <w:rFonts w:ascii="Arial Narrow" w:hAnsi="Arial Narrow" w:cs="Arial"/>
                <w:sz w:val="24"/>
                <w:szCs w:val="24"/>
              </w:rPr>
              <w:t xml:space="preserve"> Mempersentasikan karya ilmiah tentang peranan ilmu fisika </w:t>
            </w:r>
            <w:r>
              <w:rPr>
                <w:rFonts w:ascii="Arial Narrow" w:hAnsi="Arial Narrow" w:cs="Arial"/>
                <w:sz w:val="24"/>
                <w:szCs w:val="24"/>
              </w:rPr>
              <w:t>dalam kehidupan sehari-hari ses</w:t>
            </w:r>
            <w:r w:rsidRPr="003F3B61">
              <w:rPr>
                <w:rFonts w:ascii="Arial Narrow" w:hAnsi="Arial Narrow" w:cs="Arial"/>
                <w:sz w:val="24"/>
                <w:szCs w:val="24"/>
              </w:rPr>
              <w:t>u</w:t>
            </w:r>
            <w:r>
              <w:rPr>
                <w:rFonts w:ascii="Arial Narrow" w:hAnsi="Arial Narrow" w:cs="Arial"/>
                <w:sz w:val="24"/>
                <w:szCs w:val="24"/>
              </w:rPr>
              <w:t>a</w:t>
            </w:r>
            <w:r w:rsidRPr="003F3B61">
              <w:rPr>
                <w:rFonts w:ascii="Arial Narrow" w:hAnsi="Arial Narrow" w:cs="Arial"/>
                <w:sz w:val="24"/>
                <w:szCs w:val="24"/>
              </w:rPr>
              <w:t>i dengan metode ilmiah</w:t>
            </w:r>
          </w:p>
        </w:tc>
        <w:tc>
          <w:tcPr>
            <w:tcW w:w="1010" w:type="pct"/>
          </w:tcPr>
          <w:p w:rsidR="00D552A0" w:rsidRDefault="00D552A0" w:rsidP="00274237">
            <w:r w:rsidRPr="006B7B5B">
              <w:rPr>
                <w:rFonts w:ascii="Arial Narrow" w:hAnsi="Arial Narrow"/>
                <w:sz w:val="24"/>
                <w:szCs w:val="24"/>
              </w:rPr>
              <w:t>Keterampilan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Default="00D552A0" w:rsidP="00274237">
            <w:pPr>
              <w:tabs>
                <w:tab w:val="left" w:pos="1275"/>
              </w:tabs>
              <w:rPr>
                <w:rFonts w:ascii="Arial Narrow" w:hAnsi="Arial Narrow"/>
              </w:rPr>
            </w:pPr>
            <w:r>
              <w:rPr>
                <w:rFonts w:ascii="Arial Narrow" w:hAnsi="Arial Narrow"/>
              </w:rPr>
              <w:t xml:space="preserve">4.1.8: </w:t>
            </w:r>
            <w:r>
              <w:rPr>
                <w:rFonts w:ascii="Arial Narrow" w:hAnsi="Arial Narrow" w:cs="Arial"/>
                <w:sz w:val="24"/>
                <w:szCs w:val="24"/>
              </w:rPr>
              <w:t xml:space="preserve"> Membuat prosedur</w:t>
            </w:r>
            <w:r w:rsidRPr="003F3B61">
              <w:rPr>
                <w:rFonts w:ascii="Arial Narrow" w:hAnsi="Arial Narrow" w:cs="Arial"/>
                <w:sz w:val="24"/>
                <w:szCs w:val="24"/>
              </w:rPr>
              <w:t xml:space="preserve"> keselamatan kerja di laboraturium </w:t>
            </w:r>
            <w:r>
              <w:rPr>
                <w:rFonts w:ascii="Arial Narrow" w:hAnsi="Arial Narrow" w:cs="Arial"/>
                <w:sz w:val="24"/>
                <w:szCs w:val="24"/>
              </w:rPr>
              <w:t>dalam pengukuran kalor</w:t>
            </w:r>
          </w:p>
        </w:tc>
        <w:tc>
          <w:tcPr>
            <w:tcW w:w="1010" w:type="pct"/>
          </w:tcPr>
          <w:p w:rsidR="00D552A0" w:rsidRDefault="00D552A0" w:rsidP="00274237">
            <w:r w:rsidRPr="006B7B5B">
              <w:rPr>
                <w:rFonts w:ascii="Arial Narrow" w:hAnsi="Arial Narrow"/>
                <w:sz w:val="24"/>
                <w:szCs w:val="24"/>
              </w:rPr>
              <w:t>Keterampilan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Pr="00B03D32" w:rsidRDefault="00D552A0" w:rsidP="00274237">
            <w:pPr>
              <w:tabs>
                <w:tab w:val="left" w:pos="1275"/>
              </w:tabs>
              <w:rPr>
                <w:rFonts w:ascii="Arial Narrow" w:hAnsi="Arial Narrow"/>
              </w:rPr>
            </w:pPr>
            <w:r>
              <w:rPr>
                <w:rFonts w:ascii="Arial Narrow" w:hAnsi="Arial Narrow"/>
              </w:rPr>
              <w:t xml:space="preserve">4.1.9: </w:t>
            </w:r>
            <w:r>
              <w:rPr>
                <w:rFonts w:ascii="Arial Narrow" w:hAnsi="Arial Narrow"/>
                <w:color w:val="000000"/>
                <w:sz w:val="24"/>
                <w:szCs w:val="24"/>
              </w:rPr>
              <w:t xml:space="preserve"> Melakukan prosedur keselamatan kerja dalam pengukuran kalor</w:t>
            </w:r>
          </w:p>
        </w:tc>
        <w:tc>
          <w:tcPr>
            <w:tcW w:w="1010" w:type="pct"/>
          </w:tcPr>
          <w:p w:rsidR="00D552A0" w:rsidRDefault="00D552A0" w:rsidP="00274237">
            <w:r w:rsidRPr="006B7B5B">
              <w:rPr>
                <w:rFonts w:ascii="Arial Narrow" w:hAnsi="Arial Narrow"/>
                <w:sz w:val="24"/>
                <w:szCs w:val="24"/>
              </w:rPr>
              <w:t>Keterampilan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r w:rsidR="00D552A0" w:rsidRPr="00382E17" w:rsidTr="00D552A0">
        <w:tc>
          <w:tcPr>
            <w:tcW w:w="1768" w:type="pct"/>
          </w:tcPr>
          <w:p w:rsidR="00D552A0" w:rsidRDefault="00D552A0" w:rsidP="00274237">
            <w:pPr>
              <w:tabs>
                <w:tab w:val="left" w:pos="1275"/>
              </w:tabs>
              <w:rPr>
                <w:rFonts w:ascii="Arial Narrow" w:hAnsi="Arial Narrow"/>
              </w:rPr>
            </w:pPr>
            <w:r>
              <w:rPr>
                <w:rFonts w:ascii="Arial Narrow" w:hAnsi="Arial Narrow"/>
              </w:rPr>
              <w:t xml:space="preserve">4.1.10: </w:t>
            </w:r>
            <w:r>
              <w:rPr>
                <w:rFonts w:ascii="Arial Narrow" w:hAnsi="Arial Narrow"/>
                <w:color w:val="000000"/>
                <w:sz w:val="24"/>
                <w:szCs w:val="24"/>
              </w:rPr>
              <w:t xml:space="preserve"> Menerapkan kaidah keselamatan kerja di Laboratorium saat melakukan pengukuran kalor</w:t>
            </w:r>
          </w:p>
        </w:tc>
        <w:tc>
          <w:tcPr>
            <w:tcW w:w="1010" w:type="pct"/>
          </w:tcPr>
          <w:p w:rsidR="00D552A0" w:rsidRDefault="00D552A0" w:rsidP="00274237">
            <w:r w:rsidRPr="006B7B5B">
              <w:rPr>
                <w:rFonts w:ascii="Arial Narrow" w:hAnsi="Arial Narrow"/>
                <w:sz w:val="24"/>
                <w:szCs w:val="24"/>
              </w:rPr>
              <w:t>Keterampilan</w:t>
            </w:r>
          </w:p>
        </w:tc>
        <w:tc>
          <w:tcPr>
            <w:tcW w:w="959" w:type="pct"/>
            <w:vMerge/>
          </w:tcPr>
          <w:p w:rsidR="00D552A0" w:rsidRPr="00382E17" w:rsidRDefault="00D552A0" w:rsidP="00274237">
            <w:pPr>
              <w:tabs>
                <w:tab w:val="left" w:pos="1275"/>
              </w:tabs>
              <w:rPr>
                <w:rFonts w:ascii="Arial Narrow" w:hAnsi="Arial Narrow"/>
                <w:sz w:val="24"/>
                <w:szCs w:val="24"/>
              </w:rPr>
            </w:pPr>
          </w:p>
        </w:tc>
        <w:tc>
          <w:tcPr>
            <w:tcW w:w="1263" w:type="pct"/>
            <w:vMerge/>
          </w:tcPr>
          <w:p w:rsidR="00D552A0" w:rsidRPr="00382E17" w:rsidRDefault="00D552A0" w:rsidP="00274237">
            <w:pPr>
              <w:tabs>
                <w:tab w:val="left" w:pos="1275"/>
              </w:tabs>
              <w:rPr>
                <w:rFonts w:ascii="Arial Narrow" w:hAnsi="Arial Narrow"/>
                <w:sz w:val="24"/>
                <w:szCs w:val="24"/>
              </w:rPr>
            </w:pPr>
          </w:p>
        </w:tc>
      </w:tr>
    </w:tbl>
    <w:p w:rsidR="00D552A0" w:rsidRPr="008860E8" w:rsidRDefault="00D552A0" w:rsidP="00D552A0">
      <w:pPr>
        <w:spacing w:after="0" w:line="240" w:lineRule="auto"/>
        <w:ind w:left="851"/>
        <w:contextualSpacing/>
        <w:jc w:val="both"/>
        <w:rPr>
          <w:rFonts w:ascii="Arial Narrow" w:eastAsia="Calibri" w:hAnsi="Arial Narrow" w:cs="Bookman Old Style"/>
          <w:b/>
          <w:noProof/>
          <w:spacing w:val="-3"/>
          <w:sz w:val="24"/>
          <w:szCs w:val="24"/>
        </w:rPr>
      </w:pPr>
    </w:p>
    <w:p w:rsidR="00B25E8F" w:rsidRDefault="00B25E8F" w:rsidP="00B25E8F">
      <w:pPr>
        <w:ind w:left="851"/>
        <w:contextualSpacing/>
        <w:jc w:val="both"/>
        <w:rPr>
          <w:rFonts w:ascii="Arial Narrow" w:eastAsia="Calibri" w:hAnsi="Arial Narrow" w:cs="Bookman Old Style"/>
          <w:b/>
          <w:noProof/>
          <w:color w:val="FF0000"/>
          <w:spacing w:val="-3"/>
          <w:sz w:val="24"/>
          <w:szCs w:val="24"/>
        </w:rPr>
      </w:pPr>
    </w:p>
    <w:p w:rsidR="00DF7D67" w:rsidRPr="008860E8" w:rsidRDefault="00DF7D67" w:rsidP="00B25E8F">
      <w:pPr>
        <w:ind w:left="851"/>
        <w:contextualSpacing/>
        <w:jc w:val="both"/>
        <w:rPr>
          <w:rFonts w:ascii="Arial Narrow" w:eastAsia="Calibri" w:hAnsi="Arial Narrow" w:cs="Bookman Old Style"/>
          <w:b/>
          <w:noProof/>
          <w:color w:val="FF0000"/>
          <w:spacing w:val="-3"/>
          <w:sz w:val="24"/>
          <w:szCs w:val="24"/>
        </w:rPr>
      </w:pPr>
    </w:p>
    <w:p w:rsidR="00B25E8F" w:rsidRPr="008860E8" w:rsidRDefault="00B25E8F" w:rsidP="00B25E8F">
      <w:pPr>
        <w:ind w:left="851"/>
        <w:contextualSpacing/>
        <w:jc w:val="both"/>
        <w:rPr>
          <w:rFonts w:ascii="Arial Narrow" w:eastAsia="Calibri" w:hAnsi="Arial Narrow" w:cs="Bookman Old Style"/>
          <w:b/>
          <w:noProof/>
          <w:color w:val="FF0000"/>
          <w:spacing w:val="-3"/>
          <w:sz w:val="24"/>
          <w:szCs w:val="24"/>
        </w:rPr>
      </w:pPr>
    </w:p>
    <w:p w:rsidR="00B25E8F" w:rsidRPr="008860E8" w:rsidRDefault="00B25E8F" w:rsidP="00B25E8F">
      <w:pPr>
        <w:ind w:left="851"/>
        <w:contextualSpacing/>
        <w:jc w:val="both"/>
        <w:rPr>
          <w:rFonts w:ascii="Arial Narrow" w:eastAsia="Calibri" w:hAnsi="Arial Narrow" w:cs="Bookman Old Style"/>
          <w:b/>
          <w:noProof/>
          <w:color w:val="FF0000"/>
          <w:spacing w:val="-3"/>
          <w:sz w:val="24"/>
          <w:szCs w:val="24"/>
        </w:rPr>
      </w:pPr>
    </w:p>
    <w:p w:rsidR="00B25E8F" w:rsidRDefault="00B25E8F" w:rsidP="00B25E8F">
      <w:pPr>
        <w:ind w:left="851"/>
        <w:contextualSpacing/>
        <w:jc w:val="both"/>
        <w:rPr>
          <w:rFonts w:ascii="Arial Narrow" w:eastAsia="Calibri" w:hAnsi="Arial Narrow" w:cs="Bookman Old Style"/>
          <w:b/>
          <w:noProof/>
          <w:color w:val="FF0000"/>
          <w:spacing w:val="-3"/>
          <w:sz w:val="24"/>
          <w:szCs w:val="24"/>
        </w:rPr>
      </w:pPr>
    </w:p>
    <w:p w:rsidR="00B25E8F" w:rsidRPr="008860E8" w:rsidRDefault="00B25E8F" w:rsidP="00B25E8F">
      <w:pPr>
        <w:ind w:left="851"/>
        <w:contextualSpacing/>
        <w:jc w:val="both"/>
        <w:rPr>
          <w:rFonts w:ascii="Arial Narrow" w:eastAsia="Calibri" w:hAnsi="Arial Narrow" w:cs="Bookman Old Style"/>
          <w:b/>
          <w:noProof/>
          <w:color w:val="FF0000"/>
          <w:spacing w:val="-3"/>
          <w:sz w:val="24"/>
          <w:szCs w:val="24"/>
        </w:rPr>
      </w:pPr>
    </w:p>
    <w:p w:rsidR="00B25E8F" w:rsidRPr="008860E8" w:rsidRDefault="00B25E8F" w:rsidP="007F650F">
      <w:pPr>
        <w:numPr>
          <w:ilvl w:val="0"/>
          <w:numId w:val="16"/>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lastRenderedPageBreak/>
        <w:t xml:space="preserve">Rancangan Penilaian SIKAP </w:t>
      </w:r>
    </w:p>
    <w:p w:rsidR="00B25E8F" w:rsidRPr="008860E8" w:rsidRDefault="00B25E8F" w:rsidP="00B25E8F">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B25E8F" w:rsidRPr="008860E8" w:rsidRDefault="00B25E8F" w:rsidP="00B25E8F">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B25E8F" w:rsidRPr="008860E8" w:rsidRDefault="00B25E8F" w:rsidP="00B25E8F">
      <w:pPr>
        <w:spacing w:after="0" w:line="240" w:lineRule="auto"/>
        <w:ind w:left="426"/>
        <w:contextualSpacing/>
        <w:jc w:val="both"/>
        <w:rPr>
          <w:rFonts w:ascii="Arial Narrow" w:eastAsia="Calibri" w:hAnsi="Arial Narrow" w:cs="Bookman Old Style"/>
          <w:b/>
          <w:noProof/>
          <w:spacing w:val="-3"/>
          <w:sz w:val="24"/>
          <w:szCs w:val="24"/>
        </w:rPr>
      </w:pPr>
    </w:p>
    <w:p w:rsidR="00B25E8F" w:rsidRPr="008860E8" w:rsidRDefault="00B25E8F" w:rsidP="00B25E8F">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B25E8F" w:rsidRPr="008860E8" w:rsidTr="00274237">
        <w:tc>
          <w:tcPr>
            <w:tcW w:w="567" w:type="dxa"/>
            <w:shd w:val="clear" w:color="auto" w:fill="F2F2F2" w:themeFill="background1" w:themeFillShade="F2"/>
            <w:vAlign w:val="center"/>
          </w:tcPr>
          <w:p w:rsidR="00B25E8F" w:rsidRPr="008860E8" w:rsidRDefault="00B25E8F" w:rsidP="00274237">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B25E8F" w:rsidRPr="008860E8" w:rsidRDefault="00B25E8F" w:rsidP="00274237">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B25E8F" w:rsidRPr="008860E8" w:rsidRDefault="00B25E8F" w:rsidP="00274237">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B25E8F" w:rsidRPr="008860E8" w:rsidRDefault="00B25E8F" w:rsidP="00274237">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B25E8F" w:rsidRPr="008860E8" w:rsidRDefault="00B25E8F" w:rsidP="00274237">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B25E8F" w:rsidRPr="008860E8" w:rsidRDefault="00B25E8F" w:rsidP="00274237">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B25E8F" w:rsidRPr="008860E8" w:rsidRDefault="00B25E8F" w:rsidP="00274237">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B25E8F" w:rsidRPr="008860E8" w:rsidTr="00274237">
        <w:tc>
          <w:tcPr>
            <w:tcW w:w="567" w:type="dxa"/>
          </w:tcPr>
          <w:p w:rsidR="00B25E8F" w:rsidRPr="008860E8" w:rsidRDefault="00B25E8F" w:rsidP="00274237">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B25E8F" w:rsidRPr="008860E8" w:rsidRDefault="00B25E8F" w:rsidP="00274237">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B25E8F" w:rsidRPr="008860E8" w:rsidRDefault="00B25E8F" w:rsidP="00274237">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B25E8F" w:rsidRPr="008860E8" w:rsidRDefault="00B25E8F" w:rsidP="00274237">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B25E8F" w:rsidRPr="008860E8" w:rsidRDefault="00B25E8F" w:rsidP="00274237">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sudah dipakai.</w:t>
            </w:r>
          </w:p>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B25E8F" w:rsidRPr="008860E8" w:rsidRDefault="00B25E8F" w:rsidP="00274237">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pembinaan.</w:t>
            </w:r>
          </w:p>
        </w:tc>
      </w:tr>
      <w:tr w:rsidR="00B25E8F" w:rsidRPr="008860E8" w:rsidTr="00274237">
        <w:tc>
          <w:tcPr>
            <w:tcW w:w="567" w:type="dxa"/>
          </w:tcPr>
          <w:p w:rsidR="00B25E8F" w:rsidRPr="008860E8" w:rsidRDefault="00B25E8F" w:rsidP="00274237">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B25E8F" w:rsidRPr="008860E8" w:rsidRDefault="00B25E8F" w:rsidP="00274237">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B25E8F" w:rsidRPr="008860E8" w:rsidRDefault="00B25E8F" w:rsidP="00274237">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B25E8F" w:rsidRPr="008860E8" w:rsidRDefault="00B25E8F" w:rsidP="00274237">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melakukan praktikum.</w:t>
            </w:r>
          </w:p>
        </w:tc>
        <w:tc>
          <w:tcPr>
            <w:tcW w:w="992" w:type="dxa"/>
          </w:tcPr>
          <w:p w:rsidR="00B25E8F" w:rsidRPr="008860E8" w:rsidRDefault="00B25E8F" w:rsidP="00274237">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B25E8F" w:rsidRPr="008860E8" w:rsidRDefault="00B25E8F" w:rsidP="00274237">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pujian atas kejujurannya.</w:t>
            </w:r>
          </w:p>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B25E8F" w:rsidRPr="008860E8" w:rsidRDefault="00B25E8F" w:rsidP="00274237">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B25E8F" w:rsidRPr="008860E8" w:rsidRDefault="00B25E8F" w:rsidP="00274237">
            <w:pPr>
              <w:contextualSpacing/>
              <w:jc w:val="both"/>
              <w:rPr>
                <w:rFonts w:ascii="Arial Narrow" w:eastAsia="Calibri" w:hAnsi="Arial Narrow"/>
                <w:noProof/>
                <w:spacing w:val="-3"/>
                <w:sz w:val="20"/>
                <w:szCs w:val="20"/>
              </w:rPr>
            </w:pPr>
            <w:r w:rsidRPr="008860E8">
              <w:rPr>
                <w:rFonts w:ascii="Arial Narrow" w:eastAsia="CIDFont+F5" w:hAnsi="Arial Narrow" w:cs="CIDFont+F5"/>
                <w:sz w:val="20"/>
                <w:szCs w:val="20"/>
              </w:rPr>
              <w:t>berhati-hati.</w:t>
            </w:r>
          </w:p>
        </w:tc>
      </w:tr>
      <w:tr w:rsidR="00B25E8F" w:rsidRPr="008860E8" w:rsidTr="00274237">
        <w:tc>
          <w:tcPr>
            <w:tcW w:w="567" w:type="dxa"/>
          </w:tcPr>
          <w:p w:rsidR="00B25E8F" w:rsidRPr="008860E8" w:rsidRDefault="00B25E8F" w:rsidP="00274237">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B25E8F" w:rsidRPr="008860E8" w:rsidRDefault="00B25E8F" w:rsidP="00274237">
            <w:pPr>
              <w:contextualSpacing/>
              <w:jc w:val="both"/>
              <w:rPr>
                <w:rFonts w:ascii="Arial Narrow" w:eastAsia="Calibri" w:hAnsi="Arial Narrow"/>
                <w:noProof/>
                <w:spacing w:val="-3"/>
                <w:sz w:val="20"/>
                <w:szCs w:val="20"/>
              </w:rPr>
            </w:pPr>
          </w:p>
        </w:tc>
        <w:tc>
          <w:tcPr>
            <w:tcW w:w="1417" w:type="dxa"/>
          </w:tcPr>
          <w:p w:rsidR="00B25E8F" w:rsidRPr="008860E8" w:rsidRDefault="00B25E8F" w:rsidP="00274237">
            <w:pPr>
              <w:contextualSpacing/>
              <w:jc w:val="both"/>
              <w:rPr>
                <w:rFonts w:ascii="Arial Narrow" w:eastAsia="Calibri" w:hAnsi="Arial Narrow"/>
                <w:noProof/>
                <w:spacing w:val="-3"/>
                <w:sz w:val="20"/>
                <w:szCs w:val="20"/>
              </w:rPr>
            </w:pPr>
          </w:p>
        </w:tc>
        <w:tc>
          <w:tcPr>
            <w:tcW w:w="1985" w:type="dxa"/>
          </w:tcPr>
          <w:p w:rsidR="00B25E8F" w:rsidRPr="008860E8" w:rsidRDefault="00B25E8F" w:rsidP="00274237">
            <w:pPr>
              <w:contextualSpacing/>
              <w:jc w:val="both"/>
              <w:rPr>
                <w:rFonts w:ascii="Arial Narrow" w:eastAsia="Calibri" w:hAnsi="Arial Narrow"/>
                <w:noProof/>
                <w:spacing w:val="-3"/>
                <w:sz w:val="20"/>
                <w:szCs w:val="20"/>
              </w:rPr>
            </w:pPr>
          </w:p>
        </w:tc>
        <w:tc>
          <w:tcPr>
            <w:tcW w:w="992" w:type="dxa"/>
          </w:tcPr>
          <w:p w:rsidR="00B25E8F" w:rsidRPr="008860E8" w:rsidRDefault="00B25E8F" w:rsidP="00274237">
            <w:pPr>
              <w:contextualSpacing/>
              <w:jc w:val="center"/>
              <w:rPr>
                <w:rFonts w:ascii="Arial Narrow" w:eastAsia="Calibri" w:hAnsi="Arial Narrow"/>
                <w:noProof/>
                <w:spacing w:val="-3"/>
                <w:sz w:val="20"/>
                <w:szCs w:val="20"/>
              </w:rPr>
            </w:pPr>
          </w:p>
        </w:tc>
        <w:tc>
          <w:tcPr>
            <w:tcW w:w="709" w:type="dxa"/>
          </w:tcPr>
          <w:p w:rsidR="00B25E8F" w:rsidRPr="008860E8" w:rsidRDefault="00B25E8F" w:rsidP="00274237">
            <w:pPr>
              <w:contextualSpacing/>
              <w:jc w:val="center"/>
              <w:rPr>
                <w:rFonts w:ascii="Arial Narrow" w:eastAsia="Calibri" w:hAnsi="Arial Narrow"/>
                <w:noProof/>
                <w:spacing w:val="-3"/>
                <w:sz w:val="20"/>
                <w:szCs w:val="20"/>
              </w:rPr>
            </w:pPr>
          </w:p>
        </w:tc>
        <w:tc>
          <w:tcPr>
            <w:tcW w:w="1666" w:type="dxa"/>
          </w:tcPr>
          <w:p w:rsidR="00B25E8F" w:rsidRPr="008860E8" w:rsidRDefault="00B25E8F" w:rsidP="00274237">
            <w:pPr>
              <w:contextualSpacing/>
              <w:jc w:val="both"/>
              <w:rPr>
                <w:rFonts w:ascii="Arial Narrow" w:eastAsia="Calibri" w:hAnsi="Arial Narrow"/>
                <w:noProof/>
                <w:spacing w:val="-3"/>
                <w:sz w:val="20"/>
                <w:szCs w:val="20"/>
              </w:rPr>
            </w:pPr>
          </w:p>
        </w:tc>
      </w:tr>
      <w:tr w:rsidR="00B25E8F" w:rsidRPr="008860E8" w:rsidTr="00274237">
        <w:tc>
          <w:tcPr>
            <w:tcW w:w="567" w:type="dxa"/>
          </w:tcPr>
          <w:p w:rsidR="00B25E8F" w:rsidRPr="008860E8" w:rsidRDefault="00B25E8F" w:rsidP="00274237">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B25E8F" w:rsidRPr="008860E8" w:rsidRDefault="00B25E8F" w:rsidP="00274237">
            <w:pPr>
              <w:contextualSpacing/>
              <w:jc w:val="both"/>
              <w:rPr>
                <w:rFonts w:ascii="Arial Narrow" w:eastAsia="Calibri" w:hAnsi="Arial Narrow"/>
                <w:noProof/>
                <w:spacing w:val="-3"/>
                <w:sz w:val="20"/>
                <w:szCs w:val="20"/>
              </w:rPr>
            </w:pPr>
          </w:p>
        </w:tc>
        <w:tc>
          <w:tcPr>
            <w:tcW w:w="1417" w:type="dxa"/>
          </w:tcPr>
          <w:p w:rsidR="00B25E8F" w:rsidRPr="008860E8" w:rsidRDefault="00B25E8F" w:rsidP="00274237">
            <w:pPr>
              <w:contextualSpacing/>
              <w:jc w:val="both"/>
              <w:rPr>
                <w:rFonts w:ascii="Arial Narrow" w:eastAsia="Calibri" w:hAnsi="Arial Narrow"/>
                <w:noProof/>
                <w:spacing w:val="-3"/>
                <w:sz w:val="20"/>
                <w:szCs w:val="20"/>
              </w:rPr>
            </w:pPr>
          </w:p>
        </w:tc>
        <w:tc>
          <w:tcPr>
            <w:tcW w:w="1985" w:type="dxa"/>
          </w:tcPr>
          <w:p w:rsidR="00B25E8F" w:rsidRPr="008860E8" w:rsidRDefault="00B25E8F" w:rsidP="00274237">
            <w:pPr>
              <w:contextualSpacing/>
              <w:jc w:val="both"/>
              <w:rPr>
                <w:rFonts w:ascii="Arial Narrow" w:eastAsia="Calibri" w:hAnsi="Arial Narrow"/>
                <w:noProof/>
                <w:spacing w:val="-3"/>
                <w:sz w:val="20"/>
                <w:szCs w:val="20"/>
              </w:rPr>
            </w:pPr>
          </w:p>
        </w:tc>
        <w:tc>
          <w:tcPr>
            <w:tcW w:w="992" w:type="dxa"/>
          </w:tcPr>
          <w:p w:rsidR="00B25E8F" w:rsidRPr="008860E8" w:rsidRDefault="00B25E8F" w:rsidP="00274237">
            <w:pPr>
              <w:contextualSpacing/>
              <w:jc w:val="center"/>
              <w:rPr>
                <w:rFonts w:ascii="Arial Narrow" w:eastAsia="Calibri" w:hAnsi="Arial Narrow"/>
                <w:noProof/>
                <w:spacing w:val="-3"/>
                <w:sz w:val="20"/>
                <w:szCs w:val="20"/>
              </w:rPr>
            </w:pPr>
          </w:p>
        </w:tc>
        <w:tc>
          <w:tcPr>
            <w:tcW w:w="709" w:type="dxa"/>
          </w:tcPr>
          <w:p w:rsidR="00B25E8F" w:rsidRPr="008860E8" w:rsidRDefault="00B25E8F" w:rsidP="00274237">
            <w:pPr>
              <w:contextualSpacing/>
              <w:jc w:val="center"/>
              <w:rPr>
                <w:rFonts w:ascii="Arial Narrow" w:eastAsia="Calibri" w:hAnsi="Arial Narrow"/>
                <w:noProof/>
                <w:spacing w:val="-3"/>
                <w:sz w:val="20"/>
                <w:szCs w:val="20"/>
              </w:rPr>
            </w:pPr>
          </w:p>
        </w:tc>
        <w:tc>
          <w:tcPr>
            <w:tcW w:w="1666" w:type="dxa"/>
          </w:tcPr>
          <w:p w:rsidR="00B25E8F" w:rsidRPr="008860E8" w:rsidRDefault="00B25E8F" w:rsidP="00274237">
            <w:pPr>
              <w:contextualSpacing/>
              <w:jc w:val="both"/>
              <w:rPr>
                <w:rFonts w:ascii="Arial Narrow" w:eastAsia="Calibri" w:hAnsi="Arial Narrow"/>
                <w:noProof/>
                <w:spacing w:val="-3"/>
                <w:sz w:val="20"/>
                <w:szCs w:val="20"/>
              </w:rPr>
            </w:pPr>
          </w:p>
        </w:tc>
      </w:tr>
    </w:tbl>
    <w:p w:rsidR="00B25E8F" w:rsidRPr="008860E8" w:rsidRDefault="00B25E8F" w:rsidP="00B25E8F">
      <w:pPr>
        <w:ind w:left="851"/>
        <w:contextualSpacing/>
        <w:jc w:val="both"/>
        <w:rPr>
          <w:rFonts w:ascii="Arial Narrow" w:eastAsia="Calibri" w:hAnsi="Arial Narrow" w:cs="Bookman Old Style"/>
          <w:b/>
          <w:noProof/>
          <w:color w:val="FF0000"/>
          <w:spacing w:val="-3"/>
          <w:sz w:val="24"/>
          <w:szCs w:val="24"/>
        </w:rPr>
      </w:pPr>
    </w:p>
    <w:p w:rsidR="00B25E8F" w:rsidRPr="008860E8" w:rsidRDefault="00B25E8F" w:rsidP="007F650F">
      <w:pPr>
        <w:numPr>
          <w:ilvl w:val="0"/>
          <w:numId w:val="1"/>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B25E8F" w:rsidRPr="008860E8" w:rsidRDefault="00B25E8F" w:rsidP="007F650F">
      <w:pPr>
        <w:numPr>
          <w:ilvl w:val="3"/>
          <w:numId w:val="5"/>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B25E8F" w:rsidRPr="008860E8" w:rsidRDefault="00B25E8F" w:rsidP="007F650F">
      <w:pPr>
        <w:numPr>
          <w:ilvl w:val="0"/>
          <w:numId w:val="14"/>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B25E8F" w:rsidRPr="008860E8" w:rsidRDefault="00B25E8F" w:rsidP="007F650F">
      <w:pPr>
        <w:numPr>
          <w:ilvl w:val="0"/>
          <w:numId w:val="14"/>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B25E8F" w:rsidRPr="008860E8" w:rsidRDefault="00B25E8F" w:rsidP="007F650F">
      <w:pPr>
        <w:numPr>
          <w:ilvl w:val="3"/>
          <w:numId w:val="5"/>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B25E8F" w:rsidRPr="008860E8" w:rsidRDefault="00B25E8F" w:rsidP="007F650F">
      <w:pPr>
        <w:numPr>
          <w:ilvl w:val="0"/>
          <w:numId w:val="15"/>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B25E8F" w:rsidRPr="008860E8" w:rsidRDefault="00B25E8F" w:rsidP="007F650F">
      <w:pPr>
        <w:numPr>
          <w:ilvl w:val="0"/>
          <w:numId w:val="15"/>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B25E8F" w:rsidRPr="008860E8" w:rsidRDefault="00B25E8F" w:rsidP="007F650F">
      <w:pPr>
        <w:numPr>
          <w:ilvl w:val="0"/>
          <w:numId w:val="15"/>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B25E8F" w:rsidRPr="008860E8" w:rsidRDefault="00B25E8F" w:rsidP="007F650F">
      <w:pPr>
        <w:numPr>
          <w:ilvl w:val="0"/>
          <w:numId w:val="15"/>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B25E8F" w:rsidRPr="008860E8" w:rsidRDefault="00B25E8F" w:rsidP="007F650F">
      <w:pPr>
        <w:numPr>
          <w:ilvl w:val="0"/>
          <w:numId w:val="15"/>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B25E8F" w:rsidRPr="008860E8" w:rsidRDefault="00B25E8F" w:rsidP="007F650F">
      <w:pPr>
        <w:numPr>
          <w:ilvl w:val="3"/>
          <w:numId w:val="5"/>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B25E8F" w:rsidRPr="008860E8" w:rsidRDefault="00B25E8F" w:rsidP="007F650F">
      <w:pPr>
        <w:numPr>
          <w:ilvl w:val="0"/>
          <w:numId w:val="13"/>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B25E8F" w:rsidRPr="008860E8" w:rsidRDefault="00B25E8F" w:rsidP="007F650F">
      <w:pPr>
        <w:numPr>
          <w:ilvl w:val="0"/>
          <w:numId w:val="13"/>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B25E8F" w:rsidRPr="008860E8" w:rsidRDefault="00B25E8F" w:rsidP="007F650F">
      <w:pPr>
        <w:numPr>
          <w:ilvl w:val="0"/>
          <w:numId w:val="13"/>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B25E8F" w:rsidRPr="008860E8" w:rsidRDefault="00B25E8F" w:rsidP="007F650F">
      <w:pPr>
        <w:numPr>
          <w:ilvl w:val="3"/>
          <w:numId w:val="5"/>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B25E8F" w:rsidRDefault="00B25E8F" w:rsidP="00B25E8F">
      <w:pPr>
        <w:spacing w:after="0" w:line="240" w:lineRule="auto"/>
        <w:ind w:left="851"/>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DF7D67" w:rsidRDefault="00DF7D67" w:rsidP="00DF7D67">
      <w:pPr>
        <w:spacing w:after="0" w:line="240" w:lineRule="auto"/>
        <w:contextualSpacing/>
        <w:jc w:val="both"/>
        <w:rPr>
          <w:rFonts w:ascii="Arial Narrow" w:eastAsia="+mn-ea" w:hAnsi="Arial Narrow" w:cs="+mn-cs"/>
          <w:color w:val="000000"/>
          <w:kern w:val="24"/>
          <w:sz w:val="24"/>
          <w:szCs w:val="24"/>
          <w:lang w:val="sv-SE"/>
        </w:rPr>
      </w:pPr>
    </w:p>
    <w:p w:rsidR="00DF7D67" w:rsidRDefault="00DF7D67" w:rsidP="00DF7D67">
      <w:pPr>
        <w:spacing w:after="0" w:line="240" w:lineRule="auto"/>
        <w:contextualSpacing/>
        <w:jc w:val="both"/>
        <w:rPr>
          <w:rFonts w:ascii="Arial Narrow" w:eastAsia="+mn-ea" w:hAnsi="Arial Narrow" w:cs="+mn-cs"/>
          <w:color w:val="000000"/>
          <w:kern w:val="24"/>
          <w:sz w:val="24"/>
          <w:szCs w:val="24"/>
          <w:lang w:val="sv-SE"/>
        </w:rPr>
      </w:pPr>
    </w:p>
    <w:p w:rsidR="00DF7D67" w:rsidRDefault="00DF7D67" w:rsidP="00DF7D67">
      <w:pPr>
        <w:spacing w:after="0" w:line="240" w:lineRule="auto"/>
        <w:contextualSpacing/>
        <w:jc w:val="both"/>
        <w:rPr>
          <w:rFonts w:ascii="Arial Narrow" w:eastAsia="+mn-ea" w:hAnsi="Arial Narrow" w:cs="+mn-cs"/>
          <w:color w:val="000000"/>
          <w:kern w:val="24"/>
          <w:sz w:val="24"/>
          <w:szCs w:val="24"/>
          <w:lang w:val="sv-SE"/>
        </w:rPr>
      </w:pPr>
    </w:p>
    <w:p w:rsidR="00DF7D67" w:rsidRPr="00DF7D67" w:rsidRDefault="00DF7D67" w:rsidP="007F650F">
      <w:pPr>
        <w:numPr>
          <w:ilvl w:val="0"/>
          <w:numId w:val="1"/>
        </w:numPr>
        <w:spacing w:after="0" w:line="240" w:lineRule="auto"/>
        <w:ind w:left="426" w:hanging="426"/>
        <w:contextualSpacing/>
        <w:jc w:val="both"/>
        <w:rPr>
          <w:rFonts w:ascii="Arial Narrow" w:eastAsia="+mn-ea" w:hAnsi="Arial Narrow" w:cs="+mn-cs"/>
          <w:b/>
          <w:color w:val="000000"/>
          <w:kern w:val="24"/>
          <w:sz w:val="24"/>
          <w:szCs w:val="24"/>
          <w:lang w:val="sv-SE"/>
        </w:rPr>
      </w:pPr>
      <w:r w:rsidRPr="00DF7D67">
        <w:rPr>
          <w:rFonts w:ascii="Arial Narrow" w:eastAsia="+mn-ea" w:hAnsi="Arial Narrow" w:cs="+mn-cs"/>
          <w:b/>
          <w:color w:val="000000"/>
          <w:kern w:val="24"/>
          <w:sz w:val="24"/>
          <w:szCs w:val="24"/>
          <w:lang w:val="sv-SE"/>
        </w:rPr>
        <w:lastRenderedPageBreak/>
        <w:t>Pengayaan</w:t>
      </w:r>
    </w:p>
    <w:p w:rsidR="00DF7D67" w:rsidRPr="00DF7D67" w:rsidRDefault="00DF7D67" w:rsidP="00DF7D67">
      <w:pPr>
        <w:spacing w:after="0" w:line="240" w:lineRule="auto"/>
        <w:ind w:left="851"/>
        <w:contextualSpacing/>
        <w:jc w:val="both"/>
        <w:rPr>
          <w:rFonts w:ascii="Arial Narrow" w:eastAsia="+mn-ea" w:hAnsi="Arial Narrow" w:cs="+mn-cs"/>
          <w:color w:val="000000"/>
          <w:kern w:val="24"/>
          <w:sz w:val="24"/>
          <w:szCs w:val="24"/>
          <w:lang w:val="sv-SE"/>
        </w:rPr>
      </w:pPr>
      <w:r w:rsidRPr="00DF7D67">
        <w:rPr>
          <w:rFonts w:ascii="Arial Narrow" w:eastAsia="+mn-ea" w:hAnsi="Arial Narrow" w:cs="+mn-cs"/>
          <w:color w:val="000000"/>
          <w:kern w:val="24"/>
          <w:sz w:val="24"/>
          <w:szCs w:val="24"/>
          <w:lang w:val="sv-SE"/>
        </w:rPr>
        <w:t>Bagi peserta didik yang sudah mencapai nilai ketuntasan diberikan pembelajaran pengayaan sebagai berikut:</w:t>
      </w:r>
    </w:p>
    <w:p w:rsidR="00DF7D67" w:rsidRPr="00DF7D67" w:rsidRDefault="00DF7D67" w:rsidP="00DF7D67">
      <w:pPr>
        <w:spacing w:after="0" w:line="240" w:lineRule="auto"/>
        <w:ind w:left="851"/>
        <w:contextualSpacing/>
        <w:jc w:val="both"/>
        <w:rPr>
          <w:rFonts w:ascii="Arial Narrow" w:eastAsia="+mn-ea" w:hAnsi="Arial Narrow" w:cs="+mn-cs"/>
          <w:color w:val="000000"/>
          <w:kern w:val="24"/>
          <w:sz w:val="24"/>
          <w:szCs w:val="24"/>
          <w:lang w:val="sv-SE"/>
        </w:rPr>
      </w:pPr>
      <w:r w:rsidRPr="00DF7D67">
        <w:rPr>
          <w:rFonts w:ascii="Arial Narrow" w:eastAsia="+mn-ea" w:hAnsi="Arial Narrow" w:cs="+mn-cs"/>
          <w:color w:val="000000"/>
          <w:kern w:val="24"/>
          <w:sz w:val="24"/>
          <w:szCs w:val="24"/>
          <w:lang w:val="sv-SE"/>
        </w:rPr>
        <w:t xml:space="preserve">Siwa yang mencapai nilai </w:t>
      </w:r>
      <w:r w:rsidRPr="00DF7D67">
        <w:rPr>
          <w:rFonts w:ascii="Arial Narrow" w:eastAsia="+mn-ea" w:hAnsi="Arial Narrow" w:cs="+mn-cs"/>
          <w:color w:val="000000"/>
          <w:kern w:val="24"/>
          <w:sz w:val="24"/>
          <w:szCs w:val="24"/>
          <w:lang w:val="sv-SE"/>
        </w:rPr>
        <w:object w:dxaOrig="334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5.75pt" o:ole="">
            <v:imagedata r:id="rId10" o:title=""/>
          </v:shape>
          <o:OLEObject Type="Embed" ProgID="Equation.3" ShapeID="_x0000_i1025" DrawAspect="Content" ObjectID="_1556697787" r:id="rId11"/>
        </w:object>
      </w:r>
      <w:r w:rsidRPr="00DF7D67">
        <w:rPr>
          <w:rFonts w:ascii="Arial Narrow" w:eastAsia="+mn-ea" w:hAnsi="Arial Narrow" w:cs="+mn-cs"/>
          <w:color w:val="000000"/>
          <w:kern w:val="24"/>
          <w:sz w:val="24"/>
          <w:szCs w:val="24"/>
          <w:lang w:val="sv-SE"/>
        </w:rPr>
        <w:t xml:space="preserve"> diberikan materi masih dalam cakupan KD dengan pendalaman sebagai pengetahuan tambahan</w:t>
      </w:r>
    </w:p>
    <w:p w:rsidR="00DF7D67" w:rsidRPr="00DF7D67" w:rsidRDefault="00DF7D67" w:rsidP="00DF7D67">
      <w:pPr>
        <w:spacing w:after="0" w:line="240" w:lineRule="auto"/>
        <w:ind w:left="851"/>
        <w:contextualSpacing/>
        <w:jc w:val="both"/>
        <w:rPr>
          <w:rFonts w:ascii="Arial Narrow" w:eastAsia="+mn-ea" w:hAnsi="Arial Narrow" w:cs="+mn-cs"/>
          <w:color w:val="000000"/>
          <w:kern w:val="24"/>
          <w:sz w:val="24"/>
          <w:szCs w:val="24"/>
          <w:lang w:val="sv-SE"/>
        </w:rPr>
      </w:pPr>
      <w:r w:rsidRPr="00DF7D67">
        <w:rPr>
          <w:rFonts w:ascii="Arial Narrow" w:eastAsia="+mn-ea" w:hAnsi="Arial Narrow" w:cs="+mn-cs"/>
          <w:color w:val="000000"/>
          <w:kern w:val="24"/>
          <w:sz w:val="24"/>
          <w:szCs w:val="24"/>
          <w:lang w:val="sv-SE"/>
        </w:rPr>
        <w:t xml:space="preserve">Siwa yang mencapai nilai </w:t>
      </w:r>
      <w:r w:rsidRPr="00DF7D67">
        <w:rPr>
          <w:rFonts w:ascii="Arial Narrow" w:eastAsia="+mn-ea" w:hAnsi="Arial Narrow" w:cs="+mn-cs"/>
          <w:color w:val="000000"/>
          <w:kern w:val="24"/>
          <w:sz w:val="24"/>
          <w:szCs w:val="24"/>
          <w:lang w:val="sv-SE"/>
        </w:rPr>
        <w:object w:dxaOrig="1755" w:dyaOrig="315">
          <v:shape id="_x0000_i1026" type="#_x0000_t75" style="width:87.75pt;height:15.75pt" o:ole="">
            <v:imagedata r:id="rId12" o:title=""/>
          </v:shape>
          <o:OLEObject Type="Embed" ProgID="Equation.3" ShapeID="_x0000_i1026" DrawAspect="Content" ObjectID="_1556697788" r:id="rId13"/>
        </w:object>
      </w:r>
      <w:r w:rsidRPr="00DF7D67">
        <w:rPr>
          <w:rFonts w:ascii="Arial Narrow" w:eastAsia="+mn-ea" w:hAnsi="Arial Narrow" w:cs="+mn-cs"/>
          <w:color w:val="000000"/>
          <w:kern w:val="24"/>
          <w:sz w:val="24"/>
          <w:szCs w:val="24"/>
          <w:lang w:val="sv-SE"/>
        </w:rPr>
        <w:t xml:space="preserve"> diberikan materi melebihi cakupan KD dengan pendalaman sebagai pengetahuan tambahan.</w:t>
      </w:r>
    </w:p>
    <w:p w:rsidR="00B25E8F" w:rsidRPr="008860E8" w:rsidRDefault="00B25E8F" w:rsidP="00B25E8F">
      <w:pPr>
        <w:spacing w:after="0" w:line="240" w:lineRule="auto"/>
        <w:jc w:val="both"/>
        <w:rPr>
          <w:rFonts w:ascii="Arial Narrow" w:eastAsia="Calibri" w:hAnsi="Arial Narrow" w:cs="Bookman Old Style"/>
          <w:b/>
          <w:noProof/>
          <w:color w:val="000000"/>
          <w:spacing w:val="-3"/>
          <w:sz w:val="24"/>
          <w:szCs w:val="24"/>
        </w:rPr>
      </w:pPr>
    </w:p>
    <w:p w:rsidR="00B25E8F" w:rsidRPr="008860E8" w:rsidRDefault="00B25E8F" w:rsidP="007F650F">
      <w:pPr>
        <w:numPr>
          <w:ilvl w:val="0"/>
          <w:numId w:val="1"/>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B25E8F" w:rsidRPr="008860E8" w:rsidRDefault="00B25E8F" w:rsidP="007F650F">
      <w:pPr>
        <w:numPr>
          <w:ilvl w:val="0"/>
          <w:numId w:val="12"/>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B25E8F" w:rsidRPr="008860E8" w:rsidRDefault="00B25E8F" w:rsidP="007F650F">
      <w:pPr>
        <w:numPr>
          <w:ilvl w:val="0"/>
          <w:numId w:val="12"/>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r w:rsidR="00DF7D67">
        <w:rPr>
          <w:rFonts w:ascii="Arial Narrow" w:eastAsia="Calibri" w:hAnsi="Arial Narrow" w:cs="Bookman Old Style"/>
          <w:noProof/>
          <w:color w:val="000000"/>
          <w:spacing w:val="-3"/>
          <w:sz w:val="24"/>
          <w:szCs w:val="24"/>
        </w:rPr>
        <w:t xml:space="preserve"> (Terlampir)</w:t>
      </w:r>
    </w:p>
    <w:p w:rsidR="00B25E8F" w:rsidRPr="008860E8" w:rsidRDefault="00B25E8F" w:rsidP="007F650F">
      <w:pPr>
        <w:numPr>
          <w:ilvl w:val="0"/>
          <w:numId w:val="12"/>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B25E8F" w:rsidRPr="008860E8" w:rsidRDefault="00B25E8F" w:rsidP="00B25E8F">
      <w:pPr>
        <w:spacing w:after="0" w:line="240" w:lineRule="auto"/>
        <w:ind w:left="426"/>
        <w:contextualSpacing/>
        <w:jc w:val="both"/>
        <w:rPr>
          <w:rFonts w:ascii="Arial Narrow" w:eastAsia="Calibri" w:hAnsi="Arial Narrow" w:cs="Bookman Old Style"/>
          <w:noProof/>
          <w:color w:val="000000"/>
          <w:spacing w:val="-3"/>
          <w:sz w:val="24"/>
          <w:szCs w:val="24"/>
        </w:rPr>
      </w:pPr>
    </w:p>
    <w:p w:rsidR="00B25E8F" w:rsidRPr="008860E8" w:rsidRDefault="00B25E8F" w:rsidP="00B25E8F">
      <w:pPr>
        <w:spacing w:after="0" w:line="240" w:lineRule="auto"/>
        <w:jc w:val="both"/>
        <w:rPr>
          <w:rFonts w:ascii="Arial Narrow" w:eastAsia="Times New Roman" w:hAnsi="Arial Narrow" w:cs="Times New Roman"/>
          <w:sz w:val="24"/>
          <w:szCs w:val="24"/>
        </w:rPr>
      </w:pPr>
    </w:p>
    <w:p w:rsidR="00B25E8F" w:rsidRPr="008860E8" w:rsidRDefault="00B25E8F" w:rsidP="00B25E8F">
      <w:pPr>
        <w:spacing w:after="0" w:line="240" w:lineRule="auto"/>
        <w:jc w:val="both"/>
        <w:rPr>
          <w:rFonts w:ascii="Arial Narrow" w:eastAsia="Times New Roman" w:hAnsi="Arial Narrow" w:cs="Times New Roman"/>
          <w:sz w:val="24"/>
          <w:szCs w:val="24"/>
        </w:rPr>
      </w:pPr>
    </w:p>
    <w:p w:rsidR="00B25E8F" w:rsidRPr="008860E8" w:rsidRDefault="00B25E8F" w:rsidP="00B25E8F">
      <w:pPr>
        <w:spacing w:after="0" w:line="240" w:lineRule="auto"/>
        <w:ind w:left="504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Jakarta, 18</w:t>
      </w:r>
      <w:r w:rsidRPr="008860E8">
        <w:rPr>
          <w:rFonts w:ascii="Arial Narrow" w:eastAsia="Times New Roman" w:hAnsi="Arial Narrow" w:cs="Times New Roman"/>
          <w:sz w:val="24"/>
          <w:szCs w:val="24"/>
        </w:rPr>
        <w:t xml:space="preserve"> Mei  2017</w:t>
      </w:r>
    </w:p>
    <w:p w:rsidR="00B25E8F" w:rsidRPr="008860E8" w:rsidRDefault="00B25E8F" w:rsidP="00B25E8F">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B25E8F" w:rsidRPr="008860E8" w:rsidRDefault="00B25E8F" w:rsidP="00B25E8F">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B25E8F" w:rsidRPr="008860E8" w:rsidRDefault="00B25E8F" w:rsidP="00B25E8F">
      <w:pPr>
        <w:spacing w:after="0" w:line="240" w:lineRule="auto"/>
        <w:jc w:val="both"/>
        <w:rPr>
          <w:rFonts w:ascii="Arial Narrow" w:eastAsia="Times New Roman" w:hAnsi="Arial Narrow" w:cs="Times New Roman"/>
          <w:sz w:val="24"/>
          <w:szCs w:val="24"/>
        </w:rPr>
      </w:pPr>
    </w:p>
    <w:p w:rsidR="00B25E8F" w:rsidRPr="008860E8" w:rsidRDefault="00B25E8F" w:rsidP="00B25E8F">
      <w:pPr>
        <w:spacing w:after="0" w:line="240" w:lineRule="auto"/>
        <w:jc w:val="both"/>
        <w:rPr>
          <w:rFonts w:ascii="Arial Narrow" w:eastAsia="Times New Roman" w:hAnsi="Arial Narrow" w:cs="Times New Roman"/>
          <w:sz w:val="24"/>
          <w:szCs w:val="24"/>
        </w:rPr>
      </w:pPr>
    </w:p>
    <w:p w:rsidR="00B25E8F" w:rsidRPr="008860E8" w:rsidRDefault="00B25E8F" w:rsidP="00B25E8F">
      <w:pPr>
        <w:spacing w:after="0" w:line="240" w:lineRule="auto"/>
        <w:ind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H. Sri Wahono</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Sifa Alfiyah, S.Pd</w:t>
      </w:r>
    </w:p>
    <w:p w:rsidR="00B25E8F" w:rsidRPr="008860E8" w:rsidRDefault="00B25E8F" w:rsidP="00B25E8F">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N</w:t>
      </w:r>
      <w:r>
        <w:rPr>
          <w:rFonts w:ascii="Arial Narrow" w:eastAsia="Times New Roman" w:hAnsi="Arial Narrow" w:cs="Times New Roman"/>
          <w:sz w:val="24"/>
          <w:szCs w:val="24"/>
        </w:rPr>
        <w:t>IP. 196603091998021001</w:t>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NIP. -</w:t>
      </w:r>
    </w:p>
    <w:p w:rsidR="00B25E8F" w:rsidRPr="008860E8" w:rsidRDefault="00B25E8F" w:rsidP="00B25E8F">
      <w:pPr>
        <w:spacing w:after="0" w:line="240" w:lineRule="auto"/>
        <w:jc w:val="both"/>
        <w:rPr>
          <w:rFonts w:ascii="Arial Narrow" w:eastAsia="Calibri" w:hAnsi="Arial Narrow" w:cs="Times New Roman"/>
          <w:b/>
          <w:noProof/>
          <w:sz w:val="24"/>
          <w:szCs w:val="24"/>
        </w:rPr>
      </w:pPr>
    </w:p>
    <w:p w:rsidR="00B25E8F" w:rsidRPr="008860E8" w:rsidRDefault="00B25E8F" w:rsidP="00B25E8F">
      <w:pPr>
        <w:spacing w:after="0" w:line="240" w:lineRule="auto"/>
        <w:jc w:val="both"/>
        <w:rPr>
          <w:rFonts w:ascii="Arial Narrow" w:eastAsia="Calibri" w:hAnsi="Arial Narrow" w:cs="Times New Roman"/>
          <w:b/>
          <w:noProof/>
          <w:sz w:val="24"/>
          <w:szCs w:val="24"/>
        </w:rPr>
      </w:pPr>
    </w:p>
    <w:p w:rsidR="00B25E8F" w:rsidRDefault="00B25E8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Default="00A317CF" w:rsidP="00B25E8F">
      <w:pPr>
        <w:spacing w:after="0" w:line="240" w:lineRule="auto"/>
        <w:rPr>
          <w:rFonts w:ascii="Arial Narrow" w:eastAsia="Calibri" w:hAnsi="Arial Narrow" w:cs="Times New Roman"/>
          <w:b/>
          <w:noProof/>
          <w:sz w:val="24"/>
          <w:szCs w:val="24"/>
        </w:rPr>
      </w:pPr>
    </w:p>
    <w:p w:rsidR="00A317CF" w:rsidRPr="002E755D" w:rsidRDefault="00A317CF" w:rsidP="007F650F">
      <w:pPr>
        <w:pStyle w:val="ListParagraph"/>
        <w:numPr>
          <w:ilvl w:val="5"/>
          <w:numId w:val="22"/>
        </w:numPr>
        <w:spacing w:after="200" w:line="240" w:lineRule="auto"/>
        <w:ind w:left="284"/>
        <w:rPr>
          <w:rFonts w:ascii="Cambria" w:hAnsi="Cambria"/>
          <w:b/>
        </w:rPr>
      </w:pPr>
      <w:r w:rsidRPr="002E755D">
        <w:rPr>
          <w:rFonts w:ascii="Cambria" w:hAnsi="Cambria"/>
          <w:b/>
        </w:rPr>
        <w:lastRenderedPageBreak/>
        <w:t>Penilaian</w:t>
      </w:r>
    </w:p>
    <w:p w:rsidR="00A317CF" w:rsidRPr="002E755D" w:rsidRDefault="00A317CF" w:rsidP="00A317CF">
      <w:pPr>
        <w:spacing w:line="240" w:lineRule="auto"/>
        <w:jc w:val="center"/>
        <w:rPr>
          <w:rFonts w:ascii="Cambria" w:hAnsi="Cambria"/>
          <w:b/>
        </w:rPr>
      </w:pPr>
      <w:r w:rsidRPr="002E755D">
        <w:rPr>
          <w:rFonts w:ascii="Cambria" w:hAnsi="Cambria"/>
          <w:b/>
        </w:rPr>
        <w:t>INTRUMEN PENILAIAN SIKAP</w:t>
      </w:r>
    </w:p>
    <w:p w:rsidR="00A317CF" w:rsidRPr="00677F0F" w:rsidRDefault="00A317CF" w:rsidP="00A317CF">
      <w:pPr>
        <w:spacing w:after="0" w:line="240" w:lineRule="auto"/>
        <w:ind w:left="2340" w:hanging="2340"/>
        <w:rPr>
          <w:rFonts w:ascii="Cambria" w:hAnsi="Cambria"/>
          <w:lang w:eastAsia="id-ID"/>
        </w:rPr>
      </w:pPr>
      <w:r w:rsidRPr="002E755D">
        <w:rPr>
          <w:rFonts w:ascii="Cambria" w:hAnsi="Cambria"/>
          <w:lang w:eastAsia="id-ID"/>
        </w:rPr>
        <w:t>Nama Satuan pendidikan</w:t>
      </w:r>
      <w:r w:rsidRPr="002E755D">
        <w:rPr>
          <w:rFonts w:ascii="Cambria" w:hAnsi="Cambria"/>
          <w:lang w:eastAsia="id-ID"/>
        </w:rPr>
        <w:tab/>
        <w:t>: SMA</w:t>
      </w:r>
      <w:r>
        <w:rPr>
          <w:rFonts w:ascii="Cambria" w:hAnsi="Cambria"/>
          <w:lang w:eastAsia="id-ID"/>
        </w:rPr>
        <w:t xml:space="preserve"> Al-Khairiyah Jakarta</w:t>
      </w:r>
    </w:p>
    <w:p w:rsidR="00A317CF" w:rsidRPr="002E755D" w:rsidRDefault="00A317CF" w:rsidP="00A317CF">
      <w:pPr>
        <w:spacing w:after="0" w:line="240" w:lineRule="auto"/>
        <w:ind w:left="2340" w:hanging="2340"/>
        <w:rPr>
          <w:rFonts w:ascii="Cambria" w:hAnsi="Cambria"/>
          <w:lang w:eastAsia="id-ID"/>
        </w:rPr>
      </w:pPr>
      <w:r w:rsidRPr="002E755D">
        <w:rPr>
          <w:rFonts w:ascii="Cambria" w:hAnsi="Cambria"/>
          <w:lang w:eastAsia="id-ID"/>
        </w:rPr>
        <w:t xml:space="preserve">Tahun pelajaran    </w:t>
      </w:r>
      <w:r w:rsidRPr="002E755D">
        <w:rPr>
          <w:rFonts w:ascii="Cambria" w:hAnsi="Cambria"/>
          <w:lang w:eastAsia="id-ID"/>
        </w:rPr>
        <w:tab/>
      </w:r>
      <w:r w:rsidRPr="002E755D">
        <w:rPr>
          <w:rFonts w:ascii="Cambria" w:hAnsi="Cambria"/>
          <w:lang w:eastAsia="id-ID"/>
        </w:rPr>
        <w:tab/>
      </w:r>
      <w:r>
        <w:rPr>
          <w:rFonts w:ascii="Cambria" w:hAnsi="Cambria"/>
          <w:lang w:eastAsia="id-ID"/>
        </w:rPr>
        <w:t>: 2017/2018</w:t>
      </w:r>
    </w:p>
    <w:p w:rsidR="00A317CF" w:rsidRPr="002E755D" w:rsidRDefault="00A317CF" w:rsidP="00A317CF">
      <w:pPr>
        <w:spacing w:after="0" w:line="240" w:lineRule="auto"/>
        <w:ind w:left="2340" w:hanging="2340"/>
        <w:jc w:val="both"/>
        <w:rPr>
          <w:rFonts w:ascii="Cambria" w:hAnsi="Cambria"/>
          <w:lang w:eastAsia="id-ID"/>
        </w:rPr>
      </w:pPr>
      <w:r w:rsidRPr="002E755D">
        <w:rPr>
          <w:rFonts w:ascii="Cambria" w:hAnsi="Cambria"/>
          <w:lang w:eastAsia="id-ID"/>
        </w:rPr>
        <w:t xml:space="preserve">Kelas/Semester    </w:t>
      </w:r>
      <w:r w:rsidRPr="002E755D">
        <w:rPr>
          <w:rFonts w:ascii="Cambria" w:hAnsi="Cambria"/>
          <w:lang w:eastAsia="id-ID"/>
        </w:rPr>
        <w:tab/>
      </w:r>
      <w:r w:rsidRPr="002E755D">
        <w:rPr>
          <w:rFonts w:ascii="Cambria" w:hAnsi="Cambria"/>
          <w:lang w:eastAsia="id-ID"/>
        </w:rPr>
        <w:tab/>
        <w:t>: X / Semester I</w:t>
      </w:r>
    </w:p>
    <w:p w:rsidR="00A317CF" w:rsidRPr="002E755D" w:rsidRDefault="00A317CF" w:rsidP="00A317CF">
      <w:pPr>
        <w:spacing w:line="240" w:lineRule="auto"/>
        <w:ind w:left="2340" w:hanging="2340"/>
        <w:jc w:val="both"/>
        <w:rPr>
          <w:rFonts w:ascii="Cambria" w:hAnsi="Cambria"/>
          <w:lang w:eastAsia="id-ID"/>
        </w:rPr>
      </w:pPr>
      <w:r w:rsidRPr="002E755D">
        <w:rPr>
          <w:rFonts w:ascii="Cambria" w:hAnsi="Cambria"/>
          <w:lang w:eastAsia="id-ID"/>
        </w:rPr>
        <w:t>Mata Pelajaran</w:t>
      </w:r>
      <w:r w:rsidRPr="002E755D">
        <w:rPr>
          <w:rFonts w:ascii="Cambria" w:hAnsi="Cambria"/>
          <w:lang w:eastAsia="id-ID"/>
        </w:rPr>
        <w:tab/>
      </w:r>
      <w:r w:rsidRPr="002E755D">
        <w:rPr>
          <w:rFonts w:ascii="Cambria" w:hAnsi="Cambria"/>
          <w:lang w:eastAsia="id-ID"/>
        </w:rPr>
        <w:tab/>
        <w:t xml:space="preserve">: </w:t>
      </w:r>
      <w:r>
        <w:rPr>
          <w:rFonts w:ascii="Cambria" w:hAnsi="Cambria"/>
          <w:lang w:eastAsia="id-ID"/>
        </w:rPr>
        <w:t>Fisika</w:t>
      </w:r>
    </w:p>
    <w:tbl>
      <w:tblPr>
        <w:tblStyle w:val="TableGrid"/>
        <w:tblW w:w="8820" w:type="dxa"/>
        <w:tblInd w:w="-5" w:type="dxa"/>
        <w:tblLayout w:type="fixed"/>
        <w:tblLook w:val="04A0" w:firstRow="1" w:lastRow="0" w:firstColumn="1" w:lastColumn="0" w:noHBand="0" w:noVBand="1"/>
      </w:tblPr>
      <w:tblGrid>
        <w:gridCol w:w="567"/>
        <w:gridCol w:w="1053"/>
        <w:gridCol w:w="1746"/>
        <w:gridCol w:w="1584"/>
        <w:gridCol w:w="1080"/>
        <w:gridCol w:w="810"/>
        <w:gridCol w:w="1980"/>
      </w:tblGrid>
      <w:tr w:rsidR="00A317CF" w:rsidRPr="002E755D" w:rsidTr="009B3C6E">
        <w:trPr>
          <w:tblHeader/>
        </w:trPr>
        <w:tc>
          <w:tcPr>
            <w:tcW w:w="567" w:type="dxa"/>
            <w:shd w:val="clear" w:color="auto" w:fill="BFBFBF" w:themeFill="background1" w:themeFillShade="BF"/>
            <w:vAlign w:val="center"/>
          </w:tcPr>
          <w:p w:rsidR="00A317CF" w:rsidRPr="002E755D" w:rsidRDefault="00A317CF" w:rsidP="009B3C6E">
            <w:pPr>
              <w:jc w:val="center"/>
              <w:rPr>
                <w:rFonts w:ascii="Cambria" w:hAnsi="Cambria"/>
                <w:b/>
                <w:sz w:val="20"/>
                <w:szCs w:val="20"/>
              </w:rPr>
            </w:pPr>
            <w:r w:rsidRPr="002E755D">
              <w:rPr>
                <w:rFonts w:ascii="Cambria" w:hAnsi="Cambria"/>
                <w:b/>
                <w:sz w:val="20"/>
                <w:szCs w:val="20"/>
              </w:rPr>
              <w:t>NO</w:t>
            </w:r>
          </w:p>
        </w:tc>
        <w:tc>
          <w:tcPr>
            <w:tcW w:w="1053" w:type="dxa"/>
            <w:shd w:val="clear" w:color="auto" w:fill="BFBFBF" w:themeFill="background1" w:themeFillShade="BF"/>
            <w:vAlign w:val="center"/>
          </w:tcPr>
          <w:p w:rsidR="00A317CF" w:rsidRPr="002E755D" w:rsidRDefault="00A317CF" w:rsidP="009B3C6E">
            <w:pPr>
              <w:jc w:val="center"/>
              <w:rPr>
                <w:rFonts w:ascii="Cambria" w:hAnsi="Cambria"/>
                <w:b/>
                <w:sz w:val="20"/>
                <w:szCs w:val="20"/>
              </w:rPr>
            </w:pPr>
            <w:r w:rsidRPr="002E755D">
              <w:rPr>
                <w:rFonts w:ascii="Cambria" w:hAnsi="Cambria"/>
                <w:b/>
                <w:sz w:val="20"/>
                <w:szCs w:val="20"/>
              </w:rPr>
              <w:t>WAKTU</w:t>
            </w:r>
          </w:p>
        </w:tc>
        <w:tc>
          <w:tcPr>
            <w:tcW w:w="1746" w:type="dxa"/>
            <w:shd w:val="clear" w:color="auto" w:fill="BFBFBF" w:themeFill="background1" w:themeFillShade="BF"/>
            <w:vAlign w:val="center"/>
          </w:tcPr>
          <w:p w:rsidR="00A317CF" w:rsidRPr="002E755D" w:rsidRDefault="00A317CF" w:rsidP="009B3C6E">
            <w:pPr>
              <w:jc w:val="center"/>
              <w:rPr>
                <w:rFonts w:ascii="Cambria" w:hAnsi="Cambria"/>
                <w:b/>
                <w:sz w:val="20"/>
                <w:szCs w:val="20"/>
              </w:rPr>
            </w:pPr>
            <w:r w:rsidRPr="002E755D">
              <w:rPr>
                <w:rFonts w:ascii="Cambria" w:hAnsi="Cambria"/>
                <w:b/>
                <w:sz w:val="20"/>
                <w:szCs w:val="20"/>
              </w:rPr>
              <w:t>NAMA</w:t>
            </w:r>
          </w:p>
        </w:tc>
        <w:tc>
          <w:tcPr>
            <w:tcW w:w="1584" w:type="dxa"/>
            <w:shd w:val="clear" w:color="auto" w:fill="BFBFBF" w:themeFill="background1" w:themeFillShade="BF"/>
            <w:vAlign w:val="center"/>
          </w:tcPr>
          <w:p w:rsidR="00A317CF" w:rsidRPr="002E755D" w:rsidRDefault="00A317CF" w:rsidP="009B3C6E">
            <w:pPr>
              <w:jc w:val="center"/>
              <w:rPr>
                <w:rFonts w:ascii="Cambria" w:hAnsi="Cambria"/>
                <w:b/>
                <w:sz w:val="20"/>
                <w:szCs w:val="20"/>
              </w:rPr>
            </w:pPr>
            <w:r w:rsidRPr="002E755D">
              <w:rPr>
                <w:rFonts w:ascii="Cambria" w:hAnsi="Cambria"/>
                <w:b/>
                <w:sz w:val="20"/>
                <w:szCs w:val="20"/>
              </w:rPr>
              <w:t>KEJADIAN/</w:t>
            </w:r>
          </w:p>
          <w:p w:rsidR="00A317CF" w:rsidRPr="002E755D" w:rsidRDefault="00A317CF" w:rsidP="009B3C6E">
            <w:pPr>
              <w:jc w:val="center"/>
              <w:rPr>
                <w:rFonts w:ascii="Cambria" w:hAnsi="Cambria"/>
                <w:b/>
                <w:sz w:val="20"/>
                <w:szCs w:val="20"/>
              </w:rPr>
            </w:pPr>
            <w:r w:rsidRPr="002E755D">
              <w:rPr>
                <w:rFonts w:ascii="Cambria" w:hAnsi="Cambria"/>
                <w:b/>
                <w:sz w:val="20"/>
                <w:szCs w:val="20"/>
              </w:rPr>
              <w:t>PERILAKU</w:t>
            </w:r>
          </w:p>
        </w:tc>
        <w:tc>
          <w:tcPr>
            <w:tcW w:w="1080" w:type="dxa"/>
            <w:shd w:val="clear" w:color="auto" w:fill="BFBFBF" w:themeFill="background1" w:themeFillShade="BF"/>
            <w:vAlign w:val="center"/>
          </w:tcPr>
          <w:p w:rsidR="00A317CF" w:rsidRPr="002E755D" w:rsidRDefault="00A317CF" w:rsidP="009B3C6E">
            <w:pPr>
              <w:jc w:val="center"/>
              <w:rPr>
                <w:rFonts w:ascii="Cambria" w:hAnsi="Cambria"/>
                <w:b/>
                <w:sz w:val="20"/>
                <w:szCs w:val="20"/>
              </w:rPr>
            </w:pPr>
            <w:r w:rsidRPr="002E755D">
              <w:rPr>
                <w:rFonts w:ascii="Cambria" w:hAnsi="Cambria"/>
                <w:b/>
                <w:sz w:val="20"/>
                <w:szCs w:val="20"/>
              </w:rPr>
              <w:t>BUTIR SIKAP</w:t>
            </w:r>
          </w:p>
        </w:tc>
        <w:tc>
          <w:tcPr>
            <w:tcW w:w="810" w:type="dxa"/>
            <w:shd w:val="clear" w:color="auto" w:fill="BFBFBF" w:themeFill="background1" w:themeFillShade="BF"/>
            <w:vAlign w:val="center"/>
          </w:tcPr>
          <w:p w:rsidR="00A317CF" w:rsidRPr="002E755D" w:rsidRDefault="00A317CF" w:rsidP="009B3C6E">
            <w:pPr>
              <w:jc w:val="center"/>
              <w:rPr>
                <w:rFonts w:ascii="Cambria" w:hAnsi="Cambria"/>
                <w:b/>
                <w:sz w:val="20"/>
                <w:szCs w:val="20"/>
              </w:rPr>
            </w:pPr>
            <w:r w:rsidRPr="002E755D">
              <w:rPr>
                <w:rFonts w:ascii="Cambria" w:hAnsi="Cambria"/>
                <w:b/>
                <w:sz w:val="20"/>
                <w:szCs w:val="20"/>
              </w:rPr>
              <w:t>POS/</w:t>
            </w:r>
          </w:p>
          <w:p w:rsidR="00A317CF" w:rsidRPr="002E755D" w:rsidRDefault="00A317CF" w:rsidP="009B3C6E">
            <w:pPr>
              <w:jc w:val="center"/>
              <w:rPr>
                <w:rFonts w:ascii="Cambria" w:hAnsi="Cambria"/>
                <w:b/>
                <w:sz w:val="20"/>
                <w:szCs w:val="20"/>
              </w:rPr>
            </w:pPr>
            <w:r w:rsidRPr="002E755D">
              <w:rPr>
                <w:rFonts w:ascii="Cambria" w:hAnsi="Cambria"/>
                <w:b/>
                <w:sz w:val="20"/>
                <w:szCs w:val="20"/>
              </w:rPr>
              <w:t>NEG</w:t>
            </w:r>
          </w:p>
        </w:tc>
        <w:tc>
          <w:tcPr>
            <w:tcW w:w="1980" w:type="dxa"/>
            <w:shd w:val="clear" w:color="auto" w:fill="BFBFBF" w:themeFill="background1" w:themeFillShade="BF"/>
            <w:vAlign w:val="center"/>
          </w:tcPr>
          <w:p w:rsidR="00A317CF" w:rsidRPr="002E755D" w:rsidRDefault="00A317CF" w:rsidP="009B3C6E">
            <w:pPr>
              <w:jc w:val="center"/>
              <w:rPr>
                <w:rFonts w:ascii="Cambria" w:hAnsi="Cambria"/>
                <w:b/>
                <w:sz w:val="20"/>
                <w:szCs w:val="20"/>
              </w:rPr>
            </w:pPr>
            <w:r w:rsidRPr="002E755D">
              <w:rPr>
                <w:rFonts w:ascii="Cambria" w:hAnsi="Cambria"/>
                <w:b/>
                <w:sz w:val="20"/>
                <w:szCs w:val="20"/>
              </w:rPr>
              <w:t>TINDAK LANJUT</w:t>
            </w:r>
          </w:p>
        </w:tc>
      </w:tr>
      <w:tr w:rsidR="00A317CF" w:rsidRPr="002E755D" w:rsidTr="009B3C6E">
        <w:trPr>
          <w:trHeight w:val="278"/>
        </w:trPr>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1</w:t>
            </w:r>
          </w:p>
        </w:tc>
        <w:tc>
          <w:tcPr>
            <w:tcW w:w="1053" w:type="dxa"/>
          </w:tcPr>
          <w:p w:rsidR="00A317CF" w:rsidRPr="002E755D" w:rsidRDefault="00A317CF" w:rsidP="009B3C6E">
            <w:pPr>
              <w:contextualSpacing/>
              <w:jc w:val="both"/>
              <w:rPr>
                <w:rFonts w:ascii="Cambria" w:hAnsi="Cambria"/>
                <w:iCs/>
                <w:sz w:val="20"/>
                <w:szCs w:val="20"/>
              </w:rPr>
            </w:pPr>
          </w:p>
        </w:tc>
        <w:tc>
          <w:tcPr>
            <w:tcW w:w="1746" w:type="dxa"/>
          </w:tcPr>
          <w:p w:rsidR="00A317CF" w:rsidRPr="002E755D" w:rsidRDefault="00A317CF" w:rsidP="009B3C6E">
            <w:pPr>
              <w:contextualSpacing/>
              <w:jc w:val="both"/>
              <w:rPr>
                <w:rFonts w:ascii="Cambria" w:hAnsi="Cambria"/>
                <w:iCs/>
                <w:sz w:val="20"/>
                <w:szCs w:val="20"/>
              </w:rPr>
            </w:pPr>
          </w:p>
        </w:tc>
        <w:tc>
          <w:tcPr>
            <w:tcW w:w="1584" w:type="dxa"/>
          </w:tcPr>
          <w:p w:rsidR="00A317CF" w:rsidRPr="002E755D" w:rsidRDefault="00A317CF" w:rsidP="009B3C6E">
            <w:pPr>
              <w:pStyle w:val="ListParagraph"/>
              <w:ind w:left="317"/>
              <w:rPr>
                <w:rFonts w:ascii="Cambria" w:hAnsi="Cambria"/>
                <w:iCs/>
                <w:sz w:val="20"/>
                <w:szCs w:val="20"/>
              </w:rPr>
            </w:pPr>
          </w:p>
        </w:tc>
        <w:tc>
          <w:tcPr>
            <w:tcW w:w="1080" w:type="dxa"/>
          </w:tcPr>
          <w:p w:rsidR="00A317CF" w:rsidRPr="002E755D" w:rsidRDefault="00A317CF" w:rsidP="009B3C6E">
            <w:pPr>
              <w:contextualSpacing/>
              <w:jc w:val="both"/>
              <w:rPr>
                <w:rFonts w:ascii="Cambria" w:hAnsi="Cambria"/>
                <w:iCs/>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2</w:t>
            </w:r>
          </w:p>
        </w:tc>
        <w:tc>
          <w:tcPr>
            <w:tcW w:w="1053" w:type="dxa"/>
          </w:tcPr>
          <w:p w:rsidR="00A317CF" w:rsidRPr="002E755D" w:rsidRDefault="00A317CF" w:rsidP="009B3C6E">
            <w:pPr>
              <w:contextualSpacing/>
              <w:jc w:val="both"/>
              <w:rPr>
                <w:rFonts w:ascii="Cambria" w:hAnsi="Cambria"/>
                <w:iCs/>
                <w:sz w:val="20"/>
                <w:szCs w:val="20"/>
              </w:rPr>
            </w:pPr>
          </w:p>
        </w:tc>
        <w:tc>
          <w:tcPr>
            <w:tcW w:w="1746" w:type="dxa"/>
          </w:tcPr>
          <w:p w:rsidR="00A317CF" w:rsidRPr="002E755D" w:rsidRDefault="00A317CF" w:rsidP="009B3C6E">
            <w:pPr>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iCs/>
                <w:sz w:val="20"/>
                <w:szCs w:val="20"/>
                <w:lang w:val="nl-NL"/>
              </w:rPr>
            </w:pPr>
          </w:p>
        </w:tc>
        <w:tc>
          <w:tcPr>
            <w:tcW w:w="1080" w:type="dxa"/>
          </w:tcPr>
          <w:p w:rsidR="00A317CF" w:rsidRPr="002E755D" w:rsidRDefault="00A317CF" w:rsidP="009B3C6E">
            <w:pPr>
              <w:contextualSpacing/>
              <w:jc w:val="both"/>
              <w:rPr>
                <w:rFonts w:ascii="Cambria" w:hAnsi="Cambria"/>
                <w:iCs/>
                <w:sz w:val="20"/>
                <w:szCs w:val="20"/>
                <w:lang w:val="nl-NL"/>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iCs/>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3</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4</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5</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6</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7</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8</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9</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10</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11</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12</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13</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14</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15</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r w:rsidR="00A317CF" w:rsidRPr="002E755D" w:rsidTr="009B3C6E">
        <w:tc>
          <w:tcPr>
            <w:tcW w:w="567" w:type="dxa"/>
          </w:tcPr>
          <w:p w:rsidR="00A317CF" w:rsidRPr="002E755D" w:rsidRDefault="00A317CF" w:rsidP="009B3C6E">
            <w:pPr>
              <w:contextualSpacing/>
              <w:jc w:val="center"/>
              <w:rPr>
                <w:rFonts w:ascii="Cambria" w:hAnsi="Cambria"/>
                <w:sz w:val="20"/>
                <w:szCs w:val="20"/>
              </w:rPr>
            </w:pPr>
            <w:r w:rsidRPr="002E755D">
              <w:rPr>
                <w:rFonts w:ascii="Cambria" w:hAnsi="Cambria"/>
                <w:sz w:val="20"/>
                <w:szCs w:val="20"/>
              </w:rPr>
              <w:t>16</w:t>
            </w:r>
          </w:p>
        </w:tc>
        <w:tc>
          <w:tcPr>
            <w:tcW w:w="1053" w:type="dxa"/>
          </w:tcPr>
          <w:p w:rsidR="00A317CF" w:rsidRPr="002E755D" w:rsidRDefault="00A317CF" w:rsidP="009B3C6E">
            <w:pPr>
              <w:contextualSpacing/>
              <w:jc w:val="both"/>
              <w:rPr>
                <w:rFonts w:ascii="Cambria" w:hAnsi="Cambria"/>
                <w:sz w:val="20"/>
                <w:szCs w:val="20"/>
              </w:rPr>
            </w:pPr>
          </w:p>
        </w:tc>
        <w:tc>
          <w:tcPr>
            <w:tcW w:w="1746" w:type="dxa"/>
          </w:tcPr>
          <w:p w:rsidR="00A317CF" w:rsidRPr="002E755D" w:rsidRDefault="00A317CF" w:rsidP="009B3C6E">
            <w:pPr>
              <w:ind w:hanging="720"/>
              <w:contextualSpacing/>
              <w:jc w:val="both"/>
              <w:rPr>
                <w:rFonts w:ascii="Cambria" w:hAnsi="Cambria"/>
                <w:sz w:val="20"/>
                <w:szCs w:val="20"/>
              </w:rPr>
            </w:pPr>
          </w:p>
        </w:tc>
        <w:tc>
          <w:tcPr>
            <w:tcW w:w="1584" w:type="dxa"/>
          </w:tcPr>
          <w:p w:rsidR="00A317CF" w:rsidRPr="002E755D" w:rsidRDefault="00A317CF" w:rsidP="009B3C6E">
            <w:pPr>
              <w:contextualSpacing/>
              <w:rPr>
                <w:rFonts w:ascii="Cambria" w:hAnsi="Cambria"/>
                <w:sz w:val="20"/>
                <w:szCs w:val="20"/>
              </w:rPr>
            </w:pPr>
          </w:p>
        </w:tc>
        <w:tc>
          <w:tcPr>
            <w:tcW w:w="1080" w:type="dxa"/>
          </w:tcPr>
          <w:p w:rsidR="00A317CF" w:rsidRPr="002E755D" w:rsidRDefault="00A317CF" w:rsidP="009B3C6E">
            <w:pPr>
              <w:contextualSpacing/>
              <w:jc w:val="both"/>
              <w:rPr>
                <w:rFonts w:ascii="Cambria" w:hAnsi="Cambria"/>
                <w:sz w:val="20"/>
                <w:szCs w:val="20"/>
              </w:rPr>
            </w:pPr>
          </w:p>
        </w:tc>
        <w:tc>
          <w:tcPr>
            <w:tcW w:w="810" w:type="dxa"/>
          </w:tcPr>
          <w:p w:rsidR="00A317CF" w:rsidRPr="002E755D" w:rsidRDefault="00A317CF" w:rsidP="009B3C6E">
            <w:pPr>
              <w:contextualSpacing/>
              <w:jc w:val="center"/>
              <w:rPr>
                <w:rFonts w:ascii="Cambria" w:hAnsi="Cambria"/>
                <w:sz w:val="20"/>
                <w:szCs w:val="20"/>
              </w:rPr>
            </w:pPr>
          </w:p>
        </w:tc>
        <w:tc>
          <w:tcPr>
            <w:tcW w:w="1980" w:type="dxa"/>
          </w:tcPr>
          <w:p w:rsidR="00A317CF" w:rsidRPr="002E755D" w:rsidRDefault="00A317CF" w:rsidP="009B3C6E">
            <w:pPr>
              <w:contextualSpacing/>
              <w:rPr>
                <w:rFonts w:ascii="Cambria" w:hAnsi="Cambria"/>
                <w:sz w:val="20"/>
                <w:szCs w:val="20"/>
              </w:rPr>
            </w:pPr>
          </w:p>
        </w:tc>
      </w:tr>
    </w:tbl>
    <w:p w:rsidR="00A317CF" w:rsidRDefault="00A317CF" w:rsidP="00A317CF">
      <w:pPr>
        <w:spacing w:after="0" w:line="240" w:lineRule="auto"/>
        <w:ind w:firstLine="284"/>
        <w:rPr>
          <w:rFonts w:ascii="Cambria" w:hAnsi="Cambria"/>
          <w:bCs/>
        </w:rPr>
      </w:pPr>
    </w:p>
    <w:p w:rsidR="00A317CF" w:rsidRDefault="00A317CF" w:rsidP="00A317CF">
      <w:pPr>
        <w:spacing w:after="0" w:line="240" w:lineRule="auto"/>
        <w:ind w:firstLine="284"/>
        <w:jc w:val="right"/>
        <w:rPr>
          <w:rFonts w:ascii="Cambria" w:hAnsi="Cambria"/>
          <w:bCs/>
        </w:rPr>
      </w:pPr>
    </w:p>
    <w:p w:rsidR="00A317CF" w:rsidRPr="002E755D" w:rsidRDefault="00A317CF" w:rsidP="00A317CF">
      <w:pPr>
        <w:spacing w:line="240" w:lineRule="auto"/>
        <w:rPr>
          <w:rFonts w:ascii="Cambria" w:hAnsi="Cambria" w:cstheme="minorHAnsi"/>
          <w:b/>
        </w:rPr>
      </w:pPr>
    </w:p>
    <w:p w:rsidR="00A317CF" w:rsidRDefault="00A317CF" w:rsidP="00A317CF">
      <w:pPr>
        <w:pStyle w:val="ListParagraph"/>
        <w:spacing w:line="240" w:lineRule="auto"/>
        <w:rPr>
          <w:rFonts w:ascii="Cambria" w:hAnsi="Cambria"/>
          <w:lang w:val="id-ID"/>
        </w:rPr>
      </w:pPr>
    </w:p>
    <w:p w:rsidR="00A317CF" w:rsidRDefault="00A317CF" w:rsidP="00A317CF">
      <w:pPr>
        <w:pStyle w:val="ListParagraph"/>
        <w:spacing w:line="240" w:lineRule="auto"/>
        <w:rPr>
          <w:rFonts w:ascii="Cambria" w:hAnsi="Cambria"/>
          <w:lang w:val="id-ID"/>
        </w:rPr>
      </w:pPr>
    </w:p>
    <w:p w:rsidR="00A317CF" w:rsidRDefault="00A317CF" w:rsidP="00A317CF">
      <w:pPr>
        <w:pStyle w:val="ListParagraph"/>
        <w:spacing w:line="240" w:lineRule="auto"/>
        <w:rPr>
          <w:rFonts w:ascii="Cambria" w:hAnsi="Cambria"/>
          <w:lang w:val="id-ID"/>
        </w:rPr>
      </w:pPr>
    </w:p>
    <w:p w:rsidR="00A317CF" w:rsidRDefault="00A317CF" w:rsidP="00A317CF">
      <w:pPr>
        <w:pStyle w:val="ListParagraph"/>
        <w:spacing w:line="240" w:lineRule="auto"/>
        <w:rPr>
          <w:rFonts w:ascii="Cambria" w:hAnsi="Cambria"/>
          <w:lang w:val="id-ID"/>
        </w:rPr>
      </w:pPr>
    </w:p>
    <w:p w:rsidR="00A317CF" w:rsidRPr="002E755D" w:rsidRDefault="00A317CF" w:rsidP="00A317CF">
      <w:pPr>
        <w:spacing w:after="100" w:afterAutospacing="1" w:line="240" w:lineRule="auto"/>
        <w:jc w:val="center"/>
        <w:rPr>
          <w:rFonts w:ascii="Cambria" w:hAnsi="Cambria"/>
          <w:b/>
        </w:rPr>
      </w:pPr>
    </w:p>
    <w:p w:rsidR="00A317CF" w:rsidRPr="002E755D" w:rsidRDefault="00A317CF" w:rsidP="00A317CF">
      <w:pPr>
        <w:spacing w:after="100" w:afterAutospacing="1" w:line="240" w:lineRule="auto"/>
        <w:jc w:val="center"/>
        <w:rPr>
          <w:rFonts w:ascii="Cambria" w:hAnsi="Cambria"/>
          <w:b/>
        </w:rPr>
      </w:pPr>
    </w:p>
    <w:p w:rsidR="00A317CF" w:rsidRPr="002E755D" w:rsidRDefault="00A317CF" w:rsidP="00A317CF">
      <w:pPr>
        <w:spacing w:after="100" w:afterAutospacing="1" w:line="240" w:lineRule="auto"/>
        <w:jc w:val="center"/>
        <w:rPr>
          <w:rFonts w:ascii="Cambria" w:hAnsi="Cambria"/>
          <w:b/>
        </w:rPr>
      </w:pPr>
    </w:p>
    <w:p w:rsidR="00A317CF" w:rsidRPr="002E755D" w:rsidRDefault="00A317CF" w:rsidP="00A317CF">
      <w:pPr>
        <w:spacing w:after="100" w:afterAutospacing="1" w:line="240" w:lineRule="auto"/>
        <w:jc w:val="center"/>
        <w:rPr>
          <w:rFonts w:ascii="Cambria" w:hAnsi="Cambria"/>
          <w:b/>
        </w:rPr>
      </w:pPr>
    </w:p>
    <w:p w:rsidR="00A317CF" w:rsidRDefault="00A317CF" w:rsidP="00A317CF">
      <w:pPr>
        <w:spacing w:after="100" w:afterAutospacing="1" w:line="240" w:lineRule="auto"/>
        <w:jc w:val="center"/>
        <w:rPr>
          <w:rFonts w:ascii="Cambria" w:hAnsi="Cambria"/>
          <w:b/>
        </w:rPr>
      </w:pPr>
    </w:p>
    <w:p w:rsidR="00A317CF" w:rsidRDefault="00A317CF" w:rsidP="00A317CF">
      <w:pPr>
        <w:spacing w:after="100" w:afterAutospacing="1" w:line="240" w:lineRule="auto"/>
        <w:jc w:val="center"/>
        <w:rPr>
          <w:rFonts w:ascii="Cambria" w:hAnsi="Cambria"/>
          <w:b/>
        </w:rPr>
      </w:pPr>
    </w:p>
    <w:p w:rsidR="00A317CF" w:rsidRDefault="00A317CF" w:rsidP="00A317CF">
      <w:pPr>
        <w:spacing w:after="100" w:afterAutospacing="1" w:line="240" w:lineRule="auto"/>
        <w:jc w:val="center"/>
        <w:rPr>
          <w:rFonts w:ascii="Cambria" w:hAnsi="Cambria"/>
          <w:b/>
        </w:rPr>
      </w:pPr>
    </w:p>
    <w:p w:rsidR="00A317CF" w:rsidRDefault="00A317CF" w:rsidP="00A317CF">
      <w:pPr>
        <w:spacing w:after="100" w:afterAutospacing="1" w:line="240" w:lineRule="auto"/>
        <w:jc w:val="center"/>
        <w:rPr>
          <w:rFonts w:ascii="Cambria" w:hAnsi="Cambria"/>
          <w:b/>
        </w:rPr>
      </w:pPr>
    </w:p>
    <w:p w:rsidR="00A317CF" w:rsidRDefault="00A317CF" w:rsidP="00A317CF">
      <w:pPr>
        <w:spacing w:after="100" w:afterAutospacing="1" w:line="240" w:lineRule="auto"/>
        <w:jc w:val="center"/>
        <w:rPr>
          <w:rFonts w:ascii="Cambria" w:hAnsi="Cambria"/>
          <w:b/>
        </w:rPr>
      </w:pPr>
    </w:p>
    <w:p w:rsidR="00A317CF" w:rsidRPr="000D05B2" w:rsidRDefault="00A317CF" w:rsidP="00A317CF">
      <w:pPr>
        <w:spacing w:after="100" w:afterAutospacing="1" w:line="240" w:lineRule="auto"/>
        <w:jc w:val="center"/>
        <w:rPr>
          <w:rFonts w:ascii="Cambria" w:hAnsi="Cambria"/>
          <w:b/>
        </w:rPr>
      </w:pPr>
    </w:p>
    <w:p w:rsidR="00A317CF" w:rsidRPr="002E755D" w:rsidRDefault="00A317CF" w:rsidP="00A317CF">
      <w:pPr>
        <w:spacing w:line="240" w:lineRule="auto"/>
        <w:jc w:val="center"/>
        <w:rPr>
          <w:rFonts w:ascii="Cambria" w:hAnsi="Cambria"/>
          <w:b/>
          <w:lang w:val="sv-SE"/>
        </w:rPr>
      </w:pPr>
      <w:r w:rsidRPr="002E755D">
        <w:rPr>
          <w:rFonts w:ascii="Cambria" w:hAnsi="Cambria"/>
          <w:b/>
        </w:rPr>
        <w:lastRenderedPageBreak/>
        <w:t>INSTRUMEN PENUGASAN</w:t>
      </w:r>
    </w:p>
    <w:p w:rsidR="00A317CF" w:rsidRPr="00B47412" w:rsidRDefault="00A317CF" w:rsidP="00A317CF">
      <w:pPr>
        <w:tabs>
          <w:tab w:val="left" w:pos="1985"/>
          <w:tab w:val="left" w:pos="2268"/>
          <w:tab w:val="left" w:pos="2694"/>
        </w:tabs>
        <w:spacing w:line="240" w:lineRule="auto"/>
        <w:ind w:left="2835" w:hanging="2835"/>
        <w:jc w:val="both"/>
        <w:rPr>
          <w:rFonts w:ascii="Cambria" w:hAnsi="Cambria"/>
        </w:rPr>
      </w:pPr>
      <w:r w:rsidRPr="002E755D">
        <w:rPr>
          <w:rFonts w:ascii="Cambria" w:hAnsi="Cambria"/>
          <w:b/>
          <w:bCs/>
        </w:rPr>
        <w:t>Satuan Pendidikan</w:t>
      </w:r>
      <w:r w:rsidRPr="002E755D">
        <w:rPr>
          <w:rFonts w:ascii="Cambria" w:hAnsi="Cambria"/>
        </w:rPr>
        <w:tab/>
      </w:r>
      <w:r w:rsidRPr="002E755D">
        <w:rPr>
          <w:rFonts w:ascii="Cambria" w:hAnsi="Cambria"/>
        </w:rPr>
        <w:tab/>
        <w:t xml:space="preserve">: </w:t>
      </w:r>
      <w:r w:rsidRPr="002E755D">
        <w:rPr>
          <w:rFonts w:ascii="Cambria" w:hAnsi="Cambria"/>
        </w:rPr>
        <w:tab/>
        <w:t>SMA</w:t>
      </w:r>
      <w:r>
        <w:rPr>
          <w:rFonts w:ascii="Cambria" w:hAnsi="Cambria"/>
        </w:rPr>
        <w:t xml:space="preserve"> Al-Khairiyah Jakarta</w:t>
      </w:r>
    </w:p>
    <w:p w:rsidR="00A317CF" w:rsidRPr="002E755D" w:rsidRDefault="00A317CF" w:rsidP="00A317CF">
      <w:pPr>
        <w:tabs>
          <w:tab w:val="left" w:pos="1985"/>
          <w:tab w:val="left" w:pos="2268"/>
          <w:tab w:val="left" w:pos="2694"/>
        </w:tabs>
        <w:spacing w:line="240" w:lineRule="auto"/>
        <w:ind w:left="2835" w:hanging="2835"/>
        <w:jc w:val="both"/>
        <w:rPr>
          <w:rFonts w:ascii="Cambria" w:hAnsi="Cambria"/>
          <w:bCs/>
        </w:rPr>
      </w:pPr>
      <w:r w:rsidRPr="002E755D">
        <w:rPr>
          <w:rFonts w:ascii="Cambria" w:hAnsi="Cambria"/>
          <w:b/>
          <w:bCs/>
        </w:rPr>
        <w:t>Mata Pelajaran</w:t>
      </w:r>
      <w:r w:rsidRPr="002E755D">
        <w:rPr>
          <w:rFonts w:ascii="Cambria" w:hAnsi="Cambria"/>
        </w:rPr>
        <w:tab/>
      </w:r>
      <w:r w:rsidRPr="002E755D">
        <w:rPr>
          <w:rFonts w:ascii="Cambria" w:hAnsi="Cambria"/>
        </w:rPr>
        <w:tab/>
        <w:t xml:space="preserve">: </w:t>
      </w:r>
      <w:r w:rsidRPr="002E755D">
        <w:rPr>
          <w:rFonts w:ascii="Cambria" w:hAnsi="Cambria"/>
        </w:rPr>
        <w:tab/>
      </w:r>
      <w:r>
        <w:rPr>
          <w:rFonts w:ascii="Cambria" w:hAnsi="Cambria"/>
          <w:bCs/>
        </w:rPr>
        <w:t>Fisika</w:t>
      </w:r>
    </w:p>
    <w:p w:rsidR="00A317CF" w:rsidRPr="002E755D" w:rsidRDefault="00A317CF" w:rsidP="00A317CF">
      <w:pPr>
        <w:tabs>
          <w:tab w:val="left" w:pos="1985"/>
          <w:tab w:val="left" w:pos="2268"/>
          <w:tab w:val="left" w:pos="2694"/>
        </w:tabs>
        <w:spacing w:line="240" w:lineRule="auto"/>
        <w:ind w:left="2835" w:hanging="2835"/>
        <w:jc w:val="both"/>
        <w:rPr>
          <w:rFonts w:ascii="Cambria" w:hAnsi="Cambria"/>
        </w:rPr>
      </w:pPr>
      <w:r w:rsidRPr="002E755D">
        <w:rPr>
          <w:rFonts w:ascii="Cambria" w:hAnsi="Cambria"/>
          <w:b/>
          <w:bCs/>
        </w:rPr>
        <w:t>Kelas</w:t>
      </w:r>
      <w:r w:rsidRPr="002E755D">
        <w:rPr>
          <w:rFonts w:ascii="Cambria" w:hAnsi="Cambria"/>
        </w:rPr>
        <w:tab/>
      </w:r>
      <w:r w:rsidRPr="002E755D">
        <w:rPr>
          <w:rFonts w:ascii="Cambria" w:hAnsi="Cambria"/>
        </w:rPr>
        <w:tab/>
        <w:t xml:space="preserve">: </w:t>
      </w:r>
      <w:r w:rsidRPr="002E755D">
        <w:rPr>
          <w:rFonts w:ascii="Cambria" w:hAnsi="Cambria"/>
        </w:rPr>
        <w:tab/>
        <w:t>X</w:t>
      </w:r>
    </w:p>
    <w:p w:rsidR="00A317CF" w:rsidRPr="002572F1" w:rsidRDefault="00A317CF" w:rsidP="00A317CF">
      <w:pPr>
        <w:spacing w:after="0" w:line="240" w:lineRule="auto"/>
        <w:ind w:left="2410" w:hanging="2410"/>
        <w:jc w:val="both"/>
        <w:rPr>
          <w:rFonts w:ascii="Bookman Old Style" w:hAnsi="Bookman Old Style"/>
        </w:rPr>
      </w:pPr>
      <w:r w:rsidRPr="002572F1">
        <w:rPr>
          <w:rFonts w:ascii="Cambria" w:hAnsi="Cambria"/>
          <w:b/>
          <w:bCs/>
        </w:rPr>
        <w:t>Kompetensi dasar</w:t>
      </w:r>
      <w:r>
        <w:rPr>
          <w:rFonts w:ascii="Cambria" w:hAnsi="Cambria"/>
        </w:rPr>
        <w:t xml:space="preserve">    : </w:t>
      </w:r>
      <w:r w:rsidRPr="002572F1">
        <w:rPr>
          <w:rFonts w:ascii="Arial" w:hAnsi="Arial" w:cs="Arial"/>
        </w:rPr>
        <w:t>Menjelaskan hakikat ilmu Fisika dan perannya dalam kehidupan, metode ilmiah, dan keselamatan kerja di laboratorium</w:t>
      </w:r>
    </w:p>
    <w:p w:rsidR="00A317CF" w:rsidRPr="002E755D" w:rsidRDefault="00A317CF" w:rsidP="00A317CF">
      <w:pPr>
        <w:tabs>
          <w:tab w:val="left" w:pos="2268"/>
          <w:tab w:val="left" w:pos="2694"/>
        </w:tabs>
        <w:spacing w:after="0" w:line="240" w:lineRule="auto"/>
        <w:jc w:val="both"/>
        <w:rPr>
          <w:rFonts w:ascii="Cambria" w:hAnsi="Cambria"/>
          <w:lang w:eastAsia="en-AU"/>
        </w:rPr>
      </w:pPr>
      <w:r w:rsidRPr="002E755D">
        <w:rPr>
          <w:rFonts w:ascii="Cambria" w:hAnsi="Cambria"/>
        </w:rPr>
        <w:tab/>
      </w:r>
    </w:p>
    <w:p w:rsidR="00A317CF" w:rsidRPr="002E755D" w:rsidRDefault="00A317CF" w:rsidP="00A317CF">
      <w:pPr>
        <w:tabs>
          <w:tab w:val="left" w:pos="2268"/>
          <w:tab w:val="left" w:pos="2410"/>
        </w:tabs>
        <w:spacing w:line="240" w:lineRule="auto"/>
        <w:ind w:left="2410" w:hanging="2694"/>
        <w:jc w:val="both"/>
        <w:rPr>
          <w:rFonts w:ascii="Cambria" w:hAnsi="Cambria"/>
        </w:rPr>
      </w:pPr>
      <w:r w:rsidRPr="002E755D">
        <w:rPr>
          <w:rFonts w:ascii="Cambria" w:hAnsi="Cambria"/>
          <w:b/>
          <w:bCs/>
        </w:rPr>
        <w:t>Materi</w:t>
      </w:r>
      <w:r w:rsidRPr="002E755D">
        <w:rPr>
          <w:rFonts w:ascii="Cambria" w:hAnsi="Cambria"/>
          <w:b/>
          <w:bCs/>
        </w:rPr>
        <w:tab/>
      </w:r>
      <w:r>
        <w:rPr>
          <w:rFonts w:ascii="Cambria" w:hAnsi="Cambria"/>
        </w:rPr>
        <w:t>:</w:t>
      </w:r>
      <w:r w:rsidRPr="00B47412">
        <w:rPr>
          <w:rFonts w:ascii="Times New Roman" w:hAnsi="Times New Roman"/>
          <w:sz w:val="24"/>
          <w:szCs w:val="24"/>
        </w:rPr>
        <w:t>Hakikat Fisika dan perlunya mempelajari Fisika</w:t>
      </w:r>
      <w:r>
        <w:rPr>
          <w:rFonts w:ascii="Times New Roman" w:hAnsi="Times New Roman"/>
          <w:sz w:val="24"/>
          <w:szCs w:val="24"/>
        </w:rPr>
        <w:t>,</w:t>
      </w:r>
      <w:r w:rsidRPr="00B47412">
        <w:rPr>
          <w:rFonts w:ascii="Times New Roman" w:hAnsi="Times New Roman"/>
          <w:sz w:val="24"/>
          <w:szCs w:val="24"/>
        </w:rPr>
        <w:t xml:space="preserve"> Ruang lingkup Fisika</w:t>
      </w:r>
      <w:r>
        <w:rPr>
          <w:rFonts w:ascii="Times New Roman" w:hAnsi="Times New Roman"/>
          <w:sz w:val="24"/>
          <w:szCs w:val="24"/>
        </w:rPr>
        <w:t xml:space="preserve">, </w:t>
      </w:r>
      <w:r w:rsidRPr="00B47412">
        <w:rPr>
          <w:rFonts w:ascii="Times New Roman" w:hAnsi="Times New Roman"/>
          <w:sz w:val="24"/>
          <w:szCs w:val="24"/>
        </w:rPr>
        <w:t>Metode dan Prosedur ilmiah</w:t>
      </w:r>
      <w:r>
        <w:rPr>
          <w:rFonts w:ascii="Times New Roman" w:hAnsi="Times New Roman"/>
          <w:sz w:val="24"/>
          <w:szCs w:val="24"/>
        </w:rPr>
        <w:t>, K</w:t>
      </w:r>
      <w:r w:rsidRPr="00B47412">
        <w:rPr>
          <w:rFonts w:ascii="Times New Roman" w:hAnsi="Times New Roman"/>
          <w:sz w:val="24"/>
          <w:szCs w:val="24"/>
        </w:rPr>
        <w:t xml:space="preserve">eselamatan kerja di laboratorium </w:t>
      </w:r>
    </w:p>
    <w:p w:rsidR="00A317CF" w:rsidRPr="002E755D" w:rsidRDefault="00A317CF" w:rsidP="00A317CF">
      <w:pPr>
        <w:tabs>
          <w:tab w:val="left" w:pos="2552"/>
          <w:tab w:val="left" w:pos="2694"/>
        </w:tabs>
        <w:spacing w:after="0" w:line="240" w:lineRule="auto"/>
        <w:jc w:val="both"/>
        <w:rPr>
          <w:rFonts w:ascii="Cambria" w:hAnsi="Cambria"/>
        </w:rPr>
      </w:pPr>
      <w:r>
        <w:rPr>
          <w:rFonts w:ascii="Cambria" w:hAnsi="Cambria"/>
          <w:noProof/>
          <w:color w:val="000000"/>
          <w:sz w:val="20"/>
        </w:rPr>
        <mc:AlternateContent>
          <mc:Choice Requires="wps">
            <w:drawing>
              <wp:anchor distT="0" distB="0" distL="114300" distR="114300" simplePos="0" relativeHeight="251670528" behindDoc="0" locked="0" layoutInCell="1" allowOverlap="1" wp14:anchorId="12646D2A" wp14:editId="31BCA23A">
                <wp:simplePos x="0" y="0"/>
                <wp:positionH relativeFrom="margin">
                  <wp:align>right</wp:align>
                </wp:positionH>
                <wp:positionV relativeFrom="paragraph">
                  <wp:posOffset>4445</wp:posOffset>
                </wp:positionV>
                <wp:extent cx="4371975" cy="1518699"/>
                <wp:effectExtent l="0" t="0" r="28575" b="158115"/>
                <wp:wrapNone/>
                <wp:docPr id="33" name="Rounded Rectangular Callou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1518699"/>
                        </a:xfrm>
                        <a:prstGeom prst="wedgeRoundRectCallout">
                          <a:avLst>
                            <a:gd name="adj1" fmla="val -44393"/>
                            <a:gd name="adj2" fmla="val 58226"/>
                            <a:gd name="adj3" fmla="val 16667"/>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7CF" w:rsidRPr="009C4079" w:rsidRDefault="00A317CF" w:rsidP="00A317CF">
                            <w:pPr>
                              <w:spacing w:after="0"/>
                              <w:jc w:val="center"/>
                              <w:rPr>
                                <w:b/>
                                <w:i/>
                                <w:color w:val="00B0F0"/>
                                <w:sz w:val="36"/>
                              </w:rPr>
                            </w:pPr>
                            <w:r w:rsidRPr="00854E09">
                              <w:rPr>
                                <w:i/>
                                <w:color w:val="000000" w:themeColor="text1"/>
                                <w:sz w:val="28"/>
                              </w:rPr>
                              <w:t xml:space="preserve">Critical Thinking, Creativity, Communication, Collaboration, HOTS </w:t>
                            </w:r>
                            <w:r w:rsidRPr="00854E09">
                              <w:rPr>
                                <w:color w:val="000000" w:themeColor="text1"/>
                                <w:sz w:val="28"/>
                              </w:rPr>
                              <w:t>dan Literasi</w:t>
                            </w:r>
                            <w:r w:rsidRPr="009C4079">
                              <w:rPr>
                                <w:color w:val="1F4E79" w:themeColor="accent1" w:themeShade="80"/>
                                <w:sz w:val="24"/>
                              </w:rPr>
                              <w:t>(Membuat</w:t>
                            </w:r>
                            <w:r>
                              <w:rPr>
                                <w:color w:val="1F4E79" w:themeColor="accent1" w:themeShade="80"/>
                                <w:sz w:val="24"/>
                              </w:rPr>
                              <w:t xml:space="preserve"> prediksi, identifikasi informasi, membuat informasi,membuat keterkaitan, membuat ringkasan, konfirmasi, revisi atau menolak prediksi, mengubah fitur, mengubah moda, menjelaskan antar moda, memilih dan mengkombinasikan untuk mengkomunikasi  konsep tertentu)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46D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3" o:spid="_x0000_s1026" type="#_x0000_t62" style="position:absolute;left:0;text-align:left;margin-left:293.05pt;margin-top:.35pt;width:344.25pt;height:119.6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" adj="1211,23377" fillcolor="#ed7d31 [3205]" strokecolor="black [3213]" strokeweight="1pt">
                <v:path arrowok="t"/>
                <v:textbox>
                  <w:txbxContent>
                    <w:p w:rsidR="00A317CF" w:rsidRPr="009C4079" w:rsidRDefault="00A317CF" w:rsidP="00A317CF">
                      <w:pPr>
                        <w:spacing w:after="0"/>
                        <w:jc w:val="center"/>
                        <w:rPr>
                          <w:b/>
                          <w:i/>
                          <w:color w:val="00B0F0"/>
                          <w:sz w:val="36"/>
                        </w:rPr>
                      </w:pPr>
                      <w:r w:rsidRPr="00854E09">
                        <w:rPr>
                          <w:i/>
                          <w:color w:val="000000" w:themeColor="text1"/>
                          <w:sz w:val="28"/>
                        </w:rPr>
                        <w:t xml:space="preserve">Critical Thinking, Creativity, Communication, Collaboration, HOTS </w:t>
                      </w:r>
                      <w:r w:rsidRPr="00854E09">
                        <w:rPr>
                          <w:color w:val="000000" w:themeColor="text1"/>
                          <w:sz w:val="28"/>
                        </w:rPr>
                        <w:t>dan Literasi</w:t>
                      </w:r>
                      <w:r w:rsidRPr="009C4079">
                        <w:rPr>
                          <w:color w:val="1F4E79" w:themeColor="accent1" w:themeShade="80"/>
                          <w:sz w:val="24"/>
                        </w:rPr>
                        <w:t>(Membuat</w:t>
                      </w:r>
                      <w:r>
                        <w:rPr>
                          <w:color w:val="1F4E79" w:themeColor="accent1" w:themeShade="80"/>
                          <w:sz w:val="24"/>
                        </w:rPr>
                        <w:t xml:space="preserve"> prediksi, identifikasi informasi, membuat informasi,membuat keterkaitan, membuat ringkasan, konfirmasi, revisi atau menolak prediksi, mengubah fitur, mengubah moda, menjelaskan antar moda, memilih dan mengkombinasikan untuk mengkomunikasi  konsep tertentu)</w:t>
                      </w:r>
                    </w:p>
                  </w:txbxContent>
                </v:textbox>
                <w10:wrap anchorx="margin"/>
              </v:shape>
            </w:pict>
          </mc:Fallback>
        </mc:AlternateContent>
      </w:r>
    </w:p>
    <w:p w:rsidR="00A317CF" w:rsidRPr="002E755D" w:rsidRDefault="00A317CF" w:rsidP="00A317CF">
      <w:pPr>
        <w:tabs>
          <w:tab w:val="left" w:pos="2552"/>
          <w:tab w:val="left" w:pos="2694"/>
        </w:tabs>
        <w:spacing w:after="0" w:line="240" w:lineRule="auto"/>
        <w:jc w:val="both"/>
        <w:rPr>
          <w:rFonts w:ascii="Cambria" w:hAnsi="Cambria"/>
        </w:rPr>
      </w:pPr>
    </w:p>
    <w:p w:rsidR="00A317CF" w:rsidRPr="002E755D" w:rsidRDefault="00A317CF" w:rsidP="00A317CF">
      <w:pPr>
        <w:tabs>
          <w:tab w:val="left" w:pos="2552"/>
          <w:tab w:val="left" w:pos="2694"/>
        </w:tabs>
        <w:spacing w:after="0" w:line="240" w:lineRule="auto"/>
        <w:jc w:val="both"/>
        <w:rPr>
          <w:rFonts w:ascii="Cambria" w:hAnsi="Cambria"/>
        </w:rPr>
      </w:pPr>
    </w:p>
    <w:p w:rsidR="00A317CF" w:rsidRPr="002E755D" w:rsidRDefault="00A317CF" w:rsidP="00A317CF">
      <w:pPr>
        <w:tabs>
          <w:tab w:val="left" w:pos="2552"/>
          <w:tab w:val="left" w:pos="2694"/>
        </w:tabs>
        <w:spacing w:after="0" w:line="240" w:lineRule="auto"/>
        <w:jc w:val="both"/>
        <w:rPr>
          <w:rFonts w:ascii="Cambria" w:hAnsi="Cambria"/>
        </w:rPr>
      </w:pPr>
    </w:p>
    <w:p w:rsidR="00A317CF" w:rsidRPr="002E755D" w:rsidRDefault="00A317CF" w:rsidP="00A317CF">
      <w:pPr>
        <w:tabs>
          <w:tab w:val="left" w:pos="2552"/>
          <w:tab w:val="left" w:pos="2694"/>
        </w:tabs>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b/>
          <w:bCs/>
        </w:rPr>
      </w:pPr>
    </w:p>
    <w:p w:rsidR="00A317CF" w:rsidRPr="002E755D" w:rsidRDefault="00A317CF" w:rsidP="00A317CF">
      <w:pPr>
        <w:spacing w:after="0" w:line="240" w:lineRule="auto"/>
        <w:jc w:val="both"/>
        <w:rPr>
          <w:rFonts w:ascii="Cambria" w:hAnsi="Cambria"/>
          <w:b/>
          <w:bCs/>
        </w:rPr>
      </w:pPr>
    </w:p>
    <w:p w:rsidR="00A317CF" w:rsidRPr="002E755D" w:rsidRDefault="00A317CF" w:rsidP="00A317CF">
      <w:pPr>
        <w:spacing w:after="0" w:line="240" w:lineRule="auto"/>
        <w:jc w:val="both"/>
        <w:rPr>
          <w:rFonts w:ascii="Cambria" w:hAnsi="Cambria"/>
          <w:b/>
          <w:bCs/>
        </w:rPr>
      </w:pPr>
    </w:p>
    <w:p w:rsidR="00A317CF" w:rsidRPr="002E755D" w:rsidRDefault="00A317CF" w:rsidP="00A317CF">
      <w:pPr>
        <w:spacing w:after="0" w:line="240" w:lineRule="auto"/>
        <w:jc w:val="both"/>
        <w:rPr>
          <w:rFonts w:ascii="Cambria" w:hAnsi="Cambria"/>
          <w:b/>
          <w:bCs/>
        </w:rPr>
      </w:pPr>
      <w:r w:rsidRPr="002E755D">
        <w:rPr>
          <w:rFonts w:ascii="Cambria" w:hAnsi="Cambria"/>
          <w:b/>
          <w:bCs/>
        </w:rPr>
        <w:t>Contoh Tugas:</w:t>
      </w:r>
    </w:p>
    <w:p w:rsidR="00A317CF" w:rsidRPr="002E755D" w:rsidRDefault="00A317CF" w:rsidP="00A317CF">
      <w:pPr>
        <w:spacing w:after="0" w:line="240" w:lineRule="auto"/>
        <w:jc w:val="both"/>
        <w:rPr>
          <w:rFonts w:ascii="Cambria" w:hAnsi="Cambria"/>
          <w:b/>
          <w:bCs/>
        </w:rPr>
      </w:pPr>
      <w:r>
        <w:rPr>
          <w:rFonts w:ascii="Cambria" w:hAnsi="Cambria"/>
          <w:noProof/>
        </w:rPr>
        <mc:AlternateContent>
          <mc:Choice Requires="wps">
            <w:drawing>
              <wp:anchor distT="0" distB="0" distL="114300" distR="114300" simplePos="0" relativeHeight="251669504" behindDoc="0" locked="0" layoutInCell="1" allowOverlap="1" wp14:anchorId="2CA846DD" wp14:editId="4EB3642D">
                <wp:simplePos x="0" y="0"/>
                <wp:positionH relativeFrom="margin">
                  <wp:align>right</wp:align>
                </wp:positionH>
                <wp:positionV relativeFrom="paragraph">
                  <wp:posOffset>116205</wp:posOffset>
                </wp:positionV>
                <wp:extent cx="5194300" cy="3101009"/>
                <wp:effectExtent l="38100" t="38100" r="44450" b="425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3101009"/>
                        </a:xfrm>
                        <a:prstGeom prst="rect">
                          <a:avLst/>
                        </a:prstGeom>
                        <a:solidFill>
                          <a:srgbClr val="FFFFFF"/>
                        </a:solidFill>
                        <a:ln w="76200" cmpd="tri">
                          <a:solidFill>
                            <a:srgbClr val="000000"/>
                          </a:solidFill>
                          <a:miter lim="800000"/>
                          <a:headEnd/>
                          <a:tailEnd/>
                        </a:ln>
                      </wps:spPr>
                      <wps:txbx>
                        <w:txbxContent>
                          <w:p w:rsidR="00A317CF" w:rsidRDefault="00A317CF" w:rsidP="00A317CF">
                            <w:pPr>
                              <w:spacing w:after="0" w:line="240" w:lineRule="auto"/>
                              <w:ind w:left="540"/>
                              <w:rPr>
                                <w:rFonts w:ascii="Times New Roman" w:hAnsi="Times New Roman"/>
                                <w:b/>
                                <w:bCs/>
                              </w:rPr>
                            </w:pPr>
                          </w:p>
                          <w:p w:rsidR="00A317CF" w:rsidRDefault="00A317CF" w:rsidP="00A317CF">
                            <w:pPr>
                              <w:spacing w:after="0" w:line="240" w:lineRule="auto"/>
                              <w:ind w:left="540"/>
                              <w:rPr>
                                <w:rFonts w:ascii="Times New Roman" w:hAnsi="Times New Roman"/>
                                <w:b/>
                                <w:bCs/>
                              </w:rPr>
                            </w:pPr>
                            <w:r>
                              <w:rPr>
                                <w:rFonts w:ascii="Times New Roman" w:hAnsi="Times New Roman"/>
                                <w:b/>
                                <w:bCs/>
                              </w:rPr>
                              <w:t>Buatlah tugas dalam bentuk laporan kelompok yang memuat tentang:</w:t>
                            </w:r>
                          </w:p>
                          <w:p w:rsidR="00A317CF" w:rsidRDefault="00A317CF" w:rsidP="00A317CF">
                            <w:pPr>
                              <w:spacing w:after="0" w:line="240" w:lineRule="auto"/>
                              <w:ind w:left="540"/>
                              <w:rPr>
                                <w:rFonts w:ascii="Times New Roman" w:hAnsi="Times New Roman"/>
                                <w:sz w:val="24"/>
                                <w:szCs w:val="24"/>
                                <w:lang w:eastAsia="id-ID"/>
                              </w:rPr>
                            </w:pPr>
                          </w:p>
                          <w:p w:rsidR="00A317CF" w:rsidRPr="002919BB" w:rsidRDefault="00A317CF" w:rsidP="007F650F">
                            <w:pPr>
                              <w:numPr>
                                <w:ilvl w:val="0"/>
                                <w:numId w:val="21"/>
                              </w:numPr>
                              <w:spacing w:after="200" w:line="276" w:lineRule="auto"/>
                              <w:ind w:left="540" w:hanging="357"/>
                              <w:jc w:val="both"/>
                              <w:rPr>
                                <w:rFonts w:ascii="Times New Roman" w:hAnsi="Times New Roman"/>
                                <w:sz w:val="24"/>
                                <w:szCs w:val="24"/>
                                <w:lang w:eastAsia="id-ID"/>
                              </w:rPr>
                            </w:pPr>
                            <w:r>
                              <w:rPr>
                                <w:rFonts w:ascii="Times New Roman" w:hAnsi="Times New Roman"/>
                                <w:bCs/>
                                <w:iCs/>
                                <w:sz w:val="24"/>
                                <w:szCs w:val="24"/>
                                <w:lang w:eastAsia="id-ID"/>
                              </w:rPr>
                              <w:t xml:space="preserve">Sebutkan yang termasuk Unsur unsur Metode Ilmiah . </w:t>
                            </w:r>
                          </w:p>
                          <w:p w:rsidR="00A317CF" w:rsidRPr="002919BB" w:rsidRDefault="00A317CF" w:rsidP="007F650F">
                            <w:pPr>
                              <w:numPr>
                                <w:ilvl w:val="0"/>
                                <w:numId w:val="21"/>
                              </w:numPr>
                              <w:spacing w:after="200" w:line="276" w:lineRule="auto"/>
                              <w:ind w:left="540" w:hanging="357"/>
                              <w:jc w:val="both"/>
                              <w:rPr>
                                <w:rFonts w:ascii="Times New Roman" w:hAnsi="Times New Roman"/>
                                <w:sz w:val="24"/>
                                <w:szCs w:val="24"/>
                                <w:lang w:eastAsia="id-ID"/>
                              </w:rPr>
                            </w:pPr>
                            <w:r>
                              <w:rPr>
                                <w:rFonts w:ascii="Times New Roman" w:hAnsi="Times New Roman"/>
                                <w:bCs/>
                                <w:iCs/>
                                <w:sz w:val="24"/>
                                <w:szCs w:val="24"/>
                                <w:lang w:eastAsia="id-ID"/>
                              </w:rPr>
                              <w:t>Sebutkan  k</w:t>
                            </w:r>
                            <w:r w:rsidRPr="002919BB">
                              <w:rPr>
                                <w:rFonts w:ascii="Times New Roman" w:hAnsi="Times New Roman"/>
                                <w:bCs/>
                                <w:iCs/>
                                <w:sz w:val="24"/>
                                <w:szCs w:val="24"/>
                                <w:lang w:eastAsia="id-ID"/>
                              </w:rPr>
                              <w:t>riteria Metode Ilmiah</w:t>
                            </w:r>
                          </w:p>
                          <w:p w:rsidR="00A317CF" w:rsidRPr="005A7DED" w:rsidRDefault="00A317CF" w:rsidP="007F650F">
                            <w:pPr>
                              <w:numPr>
                                <w:ilvl w:val="0"/>
                                <w:numId w:val="21"/>
                              </w:numPr>
                              <w:spacing w:after="20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Karakteristik Metode Ilmiah</w:t>
                            </w:r>
                            <w:r>
                              <w:rPr>
                                <w:rFonts w:ascii="Times New Roman" w:hAnsi="Times New Roman"/>
                                <w:bCs/>
                                <w:iCs/>
                                <w:sz w:val="24"/>
                                <w:szCs w:val="24"/>
                                <w:lang w:eastAsia="id-ID"/>
                              </w:rPr>
                              <w:t xml:space="preserve"> adalah...</w:t>
                            </w:r>
                          </w:p>
                          <w:p w:rsidR="00A317CF" w:rsidRPr="005A7DED" w:rsidRDefault="00A317CF" w:rsidP="007F650F">
                            <w:pPr>
                              <w:numPr>
                                <w:ilvl w:val="0"/>
                                <w:numId w:val="21"/>
                              </w:numPr>
                              <w:spacing w:after="0" w:line="276" w:lineRule="auto"/>
                              <w:ind w:left="540" w:hanging="357"/>
                              <w:jc w:val="both"/>
                              <w:rPr>
                                <w:rFonts w:ascii="Times New Roman" w:hAnsi="Times New Roman"/>
                                <w:sz w:val="24"/>
                                <w:szCs w:val="24"/>
                                <w:lang w:eastAsia="id-ID"/>
                              </w:rPr>
                            </w:pPr>
                            <w:r>
                              <w:rPr>
                                <w:rFonts w:ascii="Times New Roman" w:hAnsi="Times New Roman"/>
                                <w:bCs/>
                                <w:iCs/>
                                <w:sz w:val="24"/>
                                <w:szCs w:val="24"/>
                                <w:lang w:eastAsia="id-ID"/>
                              </w:rPr>
                              <w:t xml:space="preserve">Jelaskan </w:t>
                            </w:r>
                            <w:r w:rsidRPr="005A7DED">
                              <w:rPr>
                                <w:rFonts w:ascii="Times New Roman" w:hAnsi="Times New Roman"/>
                                <w:bCs/>
                                <w:iCs/>
                                <w:sz w:val="24"/>
                                <w:szCs w:val="24"/>
                                <w:lang w:eastAsia="id-ID"/>
                              </w:rPr>
                              <w:t>Langkah langkah Metode Ilmiah</w:t>
                            </w:r>
                          </w:p>
                          <w:p w:rsidR="00A317CF" w:rsidRPr="00F63D7F" w:rsidRDefault="00A317CF" w:rsidP="007F650F">
                            <w:pPr>
                              <w:numPr>
                                <w:ilvl w:val="0"/>
                                <w:numId w:val="21"/>
                              </w:numPr>
                              <w:spacing w:after="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Jenis jenis Bahaya dalam Laboratorium</w:t>
                            </w:r>
                          </w:p>
                          <w:p w:rsidR="00A317CF" w:rsidRPr="005A7DED" w:rsidRDefault="00A317CF" w:rsidP="007F650F">
                            <w:pPr>
                              <w:numPr>
                                <w:ilvl w:val="0"/>
                                <w:numId w:val="21"/>
                              </w:numPr>
                              <w:spacing w:after="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Pencegahan Kecelakaan di Laboratorium</w:t>
                            </w:r>
                          </w:p>
                          <w:p w:rsidR="00A317CF" w:rsidRPr="005A7DED" w:rsidRDefault="00A317CF" w:rsidP="007F650F">
                            <w:pPr>
                              <w:numPr>
                                <w:ilvl w:val="0"/>
                                <w:numId w:val="21"/>
                              </w:numPr>
                              <w:spacing w:after="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Aturan di Laboratorium</w:t>
                            </w:r>
                          </w:p>
                          <w:p w:rsidR="00A317CF" w:rsidRPr="005A7DED" w:rsidRDefault="00A317CF" w:rsidP="007F650F">
                            <w:pPr>
                              <w:numPr>
                                <w:ilvl w:val="0"/>
                                <w:numId w:val="21"/>
                              </w:numPr>
                              <w:spacing w:after="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Jenis Kecelakaan yang Mungkin Terjadi dan Penanganannya</w:t>
                            </w:r>
                            <w:r w:rsidRPr="005A7DED">
                              <w:rPr>
                                <w:rFonts w:ascii="Times New Roman" w:hAnsi="Times New Roman"/>
                                <w:bCs/>
                                <w:sz w:val="24"/>
                                <w:szCs w:val="24"/>
                                <w:lang w:eastAsia="id-ID"/>
                              </w:rPr>
                              <w:t> .</w:t>
                            </w:r>
                          </w:p>
                          <w:p w:rsidR="00A317CF" w:rsidRPr="005A7DED" w:rsidRDefault="00A317CF" w:rsidP="007F650F">
                            <w:pPr>
                              <w:numPr>
                                <w:ilvl w:val="0"/>
                                <w:numId w:val="21"/>
                              </w:numPr>
                              <w:spacing w:after="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P</w:t>
                            </w:r>
                            <w:r>
                              <w:rPr>
                                <w:rFonts w:ascii="Times New Roman" w:hAnsi="Times New Roman"/>
                                <w:bCs/>
                                <w:iCs/>
                                <w:sz w:val="24"/>
                                <w:szCs w:val="24"/>
                                <w:lang w:eastAsia="id-ID"/>
                              </w:rPr>
                              <w:t>eran Fisika dalam k</w:t>
                            </w:r>
                            <w:r w:rsidRPr="005A7DED">
                              <w:rPr>
                                <w:rFonts w:ascii="Times New Roman" w:hAnsi="Times New Roman"/>
                                <w:bCs/>
                                <w:iCs/>
                                <w:sz w:val="24"/>
                                <w:szCs w:val="24"/>
                                <w:lang w:eastAsia="id-ID"/>
                              </w:rPr>
                              <w:t>ehidupan</w:t>
                            </w:r>
                          </w:p>
                          <w:p w:rsidR="00A317CF" w:rsidRPr="005A7DED" w:rsidRDefault="00A317CF" w:rsidP="00A317CF">
                            <w:pPr>
                              <w:pStyle w:val="ListParagraph"/>
                              <w:ind w:left="900"/>
                              <w:jc w:val="both"/>
                              <w:rPr>
                                <w:rFonts w:ascii="Times New Roman" w:hAnsi="Times New Roman"/>
                                <w:sz w:val="24"/>
                                <w:szCs w:val="24"/>
                                <w:lang w:eastAsia="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846DD" id="_x0000_t202" coordsize="21600,21600" o:spt="202" path="m,l,21600r21600,l21600,xe">
                <v:stroke joinstyle="miter"/>
                <v:path gradientshapeok="t" o:connecttype="rect"/>
              </v:shapetype>
              <v:shape id="Text Box 1" o:spid="_x0000_s1027" type="#_x0000_t202" style="position:absolute;left:0;text-align:left;margin-left:357.8pt;margin-top:9.15pt;width:409pt;height:244.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" strokeweight="6pt">
                <v:stroke linestyle="thickBetweenThin"/>
                <v:textbox>
                  <w:txbxContent>
                    <w:p w:rsidR="00A317CF" w:rsidRDefault="00A317CF" w:rsidP="00A317CF">
                      <w:pPr>
                        <w:spacing w:after="0" w:line="240" w:lineRule="auto"/>
                        <w:ind w:left="540"/>
                        <w:rPr>
                          <w:rFonts w:ascii="Times New Roman" w:hAnsi="Times New Roman"/>
                          <w:b/>
                          <w:bCs/>
                        </w:rPr>
                      </w:pPr>
                    </w:p>
                    <w:p w:rsidR="00A317CF" w:rsidRDefault="00A317CF" w:rsidP="00A317CF">
                      <w:pPr>
                        <w:spacing w:after="0" w:line="240" w:lineRule="auto"/>
                        <w:ind w:left="540"/>
                        <w:rPr>
                          <w:rFonts w:ascii="Times New Roman" w:hAnsi="Times New Roman"/>
                          <w:b/>
                          <w:bCs/>
                        </w:rPr>
                      </w:pPr>
                      <w:r>
                        <w:rPr>
                          <w:rFonts w:ascii="Times New Roman" w:hAnsi="Times New Roman"/>
                          <w:b/>
                          <w:bCs/>
                        </w:rPr>
                        <w:t>Buatlah tugas dalam bentuk laporan kelompok yang memuat tentang:</w:t>
                      </w:r>
                    </w:p>
                    <w:p w:rsidR="00A317CF" w:rsidRDefault="00A317CF" w:rsidP="00A317CF">
                      <w:pPr>
                        <w:spacing w:after="0" w:line="240" w:lineRule="auto"/>
                        <w:ind w:left="540"/>
                        <w:rPr>
                          <w:rFonts w:ascii="Times New Roman" w:hAnsi="Times New Roman"/>
                          <w:sz w:val="24"/>
                          <w:szCs w:val="24"/>
                          <w:lang w:eastAsia="id-ID"/>
                        </w:rPr>
                      </w:pPr>
                    </w:p>
                    <w:p w:rsidR="00A317CF" w:rsidRPr="002919BB" w:rsidRDefault="00A317CF" w:rsidP="007F650F">
                      <w:pPr>
                        <w:numPr>
                          <w:ilvl w:val="0"/>
                          <w:numId w:val="21"/>
                        </w:numPr>
                        <w:spacing w:after="200" w:line="276" w:lineRule="auto"/>
                        <w:ind w:left="540" w:hanging="357"/>
                        <w:jc w:val="both"/>
                        <w:rPr>
                          <w:rFonts w:ascii="Times New Roman" w:hAnsi="Times New Roman"/>
                          <w:sz w:val="24"/>
                          <w:szCs w:val="24"/>
                          <w:lang w:eastAsia="id-ID"/>
                        </w:rPr>
                      </w:pPr>
                      <w:r>
                        <w:rPr>
                          <w:rFonts w:ascii="Times New Roman" w:hAnsi="Times New Roman"/>
                          <w:bCs/>
                          <w:iCs/>
                          <w:sz w:val="24"/>
                          <w:szCs w:val="24"/>
                          <w:lang w:eastAsia="id-ID"/>
                        </w:rPr>
                        <w:t xml:space="preserve">Sebutkan yang termasuk Unsur unsur Metode Ilmiah . </w:t>
                      </w:r>
                    </w:p>
                    <w:p w:rsidR="00A317CF" w:rsidRPr="002919BB" w:rsidRDefault="00A317CF" w:rsidP="007F650F">
                      <w:pPr>
                        <w:numPr>
                          <w:ilvl w:val="0"/>
                          <w:numId w:val="21"/>
                        </w:numPr>
                        <w:spacing w:after="200" w:line="276" w:lineRule="auto"/>
                        <w:ind w:left="540" w:hanging="357"/>
                        <w:jc w:val="both"/>
                        <w:rPr>
                          <w:rFonts w:ascii="Times New Roman" w:hAnsi="Times New Roman"/>
                          <w:sz w:val="24"/>
                          <w:szCs w:val="24"/>
                          <w:lang w:eastAsia="id-ID"/>
                        </w:rPr>
                      </w:pPr>
                      <w:r>
                        <w:rPr>
                          <w:rFonts w:ascii="Times New Roman" w:hAnsi="Times New Roman"/>
                          <w:bCs/>
                          <w:iCs/>
                          <w:sz w:val="24"/>
                          <w:szCs w:val="24"/>
                          <w:lang w:eastAsia="id-ID"/>
                        </w:rPr>
                        <w:t>Sebutkan  k</w:t>
                      </w:r>
                      <w:r w:rsidRPr="002919BB">
                        <w:rPr>
                          <w:rFonts w:ascii="Times New Roman" w:hAnsi="Times New Roman"/>
                          <w:bCs/>
                          <w:iCs/>
                          <w:sz w:val="24"/>
                          <w:szCs w:val="24"/>
                          <w:lang w:eastAsia="id-ID"/>
                        </w:rPr>
                        <w:t>riteria Metode Ilmiah</w:t>
                      </w:r>
                    </w:p>
                    <w:p w:rsidR="00A317CF" w:rsidRPr="005A7DED" w:rsidRDefault="00A317CF" w:rsidP="007F650F">
                      <w:pPr>
                        <w:numPr>
                          <w:ilvl w:val="0"/>
                          <w:numId w:val="21"/>
                        </w:numPr>
                        <w:spacing w:after="20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Karakteristik Metode Ilmiah</w:t>
                      </w:r>
                      <w:r>
                        <w:rPr>
                          <w:rFonts w:ascii="Times New Roman" w:hAnsi="Times New Roman"/>
                          <w:bCs/>
                          <w:iCs/>
                          <w:sz w:val="24"/>
                          <w:szCs w:val="24"/>
                          <w:lang w:eastAsia="id-ID"/>
                        </w:rPr>
                        <w:t xml:space="preserve"> adalah...</w:t>
                      </w:r>
                    </w:p>
                    <w:p w:rsidR="00A317CF" w:rsidRPr="005A7DED" w:rsidRDefault="00A317CF" w:rsidP="007F650F">
                      <w:pPr>
                        <w:numPr>
                          <w:ilvl w:val="0"/>
                          <w:numId w:val="21"/>
                        </w:numPr>
                        <w:spacing w:after="0" w:line="276" w:lineRule="auto"/>
                        <w:ind w:left="540" w:hanging="357"/>
                        <w:jc w:val="both"/>
                        <w:rPr>
                          <w:rFonts w:ascii="Times New Roman" w:hAnsi="Times New Roman"/>
                          <w:sz w:val="24"/>
                          <w:szCs w:val="24"/>
                          <w:lang w:eastAsia="id-ID"/>
                        </w:rPr>
                      </w:pPr>
                      <w:r>
                        <w:rPr>
                          <w:rFonts w:ascii="Times New Roman" w:hAnsi="Times New Roman"/>
                          <w:bCs/>
                          <w:iCs/>
                          <w:sz w:val="24"/>
                          <w:szCs w:val="24"/>
                          <w:lang w:eastAsia="id-ID"/>
                        </w:rPr>
                        <w:t xml:space="preserve">Jelaskan </w:t>
                      </w:r>
                      <w:r w:rsidRPr="005A7DED">
                        <w:rPr>
                          <w:rFonts w:ascii="Times New Roman" w:hAnsi="Times New Roman"/>
                          <w:bCs/>
                          <w:iCs/>
                          <w:sz w:val="24"/>
                          <w:szCs w:val="24"/>
                          <w:lang w:eastAsia="id-ID"/>
                        </w:rPr>
                        <w:t>Langkah langkah Metode Ilmiah</w:t>
                      </w:r>
                    </w:p>
                    <w:p w:rsidR="00A317CF" w:rsidRPr="00F63D7F" w:rsidRDefault="00A317CF" w:rsidP="007F650F">
                      <w:pPr>
                        <w:numPr>
                          <w:ilvl w:val="0"/>
                          <w:numId w:val="21"/>
                        </w:numPr>
                        <w:spacing w:after="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Jenis jenis Bahaya dalam Laboratorium</w:t>
                      </w:r>
                    </w:p>
                    <w:p w:rsidR="00A317CF" w:rsidRPr="005A7DED" w:rsidRDefault="00A317CF" w:rsidP="007F650F">
                      <w:pPr>
                        <w:numPr>
                          <w:ilvl w:val="0"/>
                          <w:numId w:val="21"/>
                        </w:numPr>
                        <w:spacing w:after="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Pencegahan Kecelakaan di Laboratorium</w:t>
                      </w:r>
                    </w:p>
                    <w:p w:rsidR="00A317CF" w:rsidRPr="005A7DED" w:rsidRDefault="00A317CF" w:rsidP="007F650F">
                      <w:pPr>
                        <w:numPr>
                          <w:ilvl w:val="0"/>
                          <w:numId w:val="21"/>
                        </w:numPr>
                        <w:spacing w:after="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Aturan di Laboratorium</w:t>
                      </w:r>
                    </w:p>
                    <w:p w:rsidR="00A317CF" w:rsidRPr="005A7DED" w:rsidRDefault="00A317CF" w:rsidP="007F650F">
                      <w:pPr>
                        <w:numPr>
                          <w:ilvl w:val="0"/>
                          <w:numId w:val="21"/>
                        </w:numPr>
                        <w:spacing w:after="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Jenis Kecelakaan yang Mungkin Terjadi dan Penanganannya</w:t>
                      </w:r>
                      <w:r w:rsidRPr="005A7DED">
                        <w:rPr>
                          <w:rFonts w:ascii="Times New Roman" w:hAnsi="Times New Roman"/>
                          <w:bCs/>
                          <w:sz w:val="24"/>
                          <w:szCs w:val="24"/>
                          <w:lang w:eastAsia="id-ID"/>
                        </w:rPr>
                        <w:t> .</w:t>
                      </w:r>
                    </w:p>
                    <w:p w:rsidR="00A317CF" w:rsidRPr="005A7DED" w:rsidRDefault="00A317CF" w:rsidP="007F650F">
                      <w:pPr>
                        <w:numPr>
                          <w:ilvl w:val="0"/>
                          <w:numId w:val="21"/>
                        </w:numPr>
                        <w:spacing w:after="0" w:line="276" w:lineRule="auto"/>
                        <w:ind w:left="540" w:hanging="357"/>
                        <w:jc w:val="both"/>
                        <w:rPr>
                          <w:rFonts w:ascii="Times New Roman" w:hAnsi="Times New Roman"/>
                          <w:sz w:val="24"/>
                          <w:szCs w:val="24"/>
                          <w:lang w:eastAsia="id-ID"/>
                        </w:rPr>
                      </w:pPr>
                      <w:r w:rsidRPr="005A7DED">
                        <w:rPr>
                          <w:rFonts w:ascii="Times New Roman" w:hAnsi="Times New Roman"/>
                          <w:bCs/>
                          <w:iCs/>
                          <w:sz w:val="24"/>
                          <w:szCs w:val="24"/>
                          <w:lang w:eastAsia="id-ID"/>
                        </w:rPr>
                        <w:t>P</w:t>
                      </w:r>
                      <w:r>
                        <w:rPr>
                          <w:rFonts w:ascii="Times New Roman" w:hAnsi="Times New Roman"/>
                          <w:bCs/>
                          <w:iCs/>
                          <w:sz w:val="24"/>
                          <w:szCs w:val="24"/>
                          <w:lang w:eastAsia="id-ID"/>
                        </w:rPr>
                        <w:t>eran Fisika dalam k</w:t>
                      </w:r>
                      <w:r w:rsidRPr="005A7DED">
                        <w:rPr>
                          <w:rFonts w:ascii="Times New Roman" w:hAnsi="Times New Roman"/>
                          <w:bCs/>
                          <w:iCs/>
                          <w:sz w:val="24"/>
                          <w:szCs w:val="24"/>
                          <w:lang w:eastAsia="id-ID"/>
                        </w:rPr>
                        <w:t>ehidupan</w:t>
                      </w:r>
                    </w:p>
                    <w:p w:rsidR="00A317CF" w:rsidRPr="005A7DED" w:rsidRDefault="00A317CF" w:rsidP="00A317CF">
                      <w:pPr>
                        <w:pStyle w:val="ListParagraph"/>
                        <w:ind w:left="900"/>
                        <w:jc w:val="both"/>
                        <w:rPr>
                          <w:rFonts w:ascii="Times New Roman" w:hAnsi="Times New Roman"/>
                          <w:sz w:val="24"/>
                          <w:szCs w:val="24"/>
                          <w:lang w:eastAsia="id-ID"/>
                        </w:rPr>
                      </w:pPr>
                    </w:p>
                  </w:txbxContent>
                </v:textbox>
                <w10:wrap anchorx="margin"/>
              </v:shape>
            </w:pict>
          </mc:Fallback>
        </mc:AlternateContent>
      </w: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rPr>
          <w:rFonts w:ascii="Cambria" w:hAnsi="Cambria"/>
          <w:b/>
          <w:iCs/>
          <w:lang w:val="fi-FI"/>
        </w:rPr>
      </w:pPr>
    </w:p>
    <w:p w:rsidR="00A317CF" w:rsidRPr="002E755D" w:rsidRDefault="00A317CF" w:rsidP="00A317CF">
      <w:pPr>
        <w:spacing w:after="0" w:line="240" w:lineRule="auto"/>
        <w:rPr>
          <w:rFonts w:ascii="Cambria" w:hAnsi="Cambria"/>
          <w:b/>
          <w:iCs/>
          <w:lang w:val="fi-FI"/>
        </w:rPr>
      </w:pPr>
    </w:p>
    <w:p w:rsidR="00A317CF" w:rsidRPr="002E755D" w:rsidRDefault="00A317CF" w:rsidP="00A317CF">
      <w:pPr>
        <w:spacing w:after="0" w:line="240" w:lineRule="auto"/>
        <w:rPr>
          <w:rFonts w:ascii="Cambria" w:hAnsi="Cambria"/>
          <w:b/>
          <w:iCs/>
          <w:lang w:val="fi-FI"/>
        </w:rPr>
      </w:pPr>
    </w:p>
    <w:p w:rsidR="00A317CF" w:rsidRPr="002E755D" w:rsidRDefault="00A317CF" w:rsidP="00A317CF">
      <w:pPr>
        <w:spacing w:after="0" w:line="240" w:lineRule="auto"/>
        <w:rPr>
          <w:rFonts w:ascii="Cambria" w:hAnsi="Cambria"/>
          <w:b/>
          <w:iCs/>
          <w:lang w:val="fi-FI"/>
        </w:rPr>
      </w:pPr>
    </w:p>
    <w:p w:rsidR="00A317CF" w:rsidRPr="002E755D" w:rsidRDefault="00A317CF" w:rsidP="00A317CF">
      <w:pPr>
        <w:spacing w:after="0" w:line="240" w:lineRule="auto"/>
        <w:rPr>
          <w:rFonts w:ascii="Cambria" w:hAnsi="Cambria"/>
          <w:b/>
          <w:iCs/>
          <w:lang w:val="fi-FI"/>
        </w:rPr>
      </w:pPr>
    </w:p>
    <w:p w:rsidR="00A317CF" w:rsidRPr="002E755D" w:rsidRDefault="00A317CF" w:rsidP="00A317CF">
      <w:pPr>
        <w:spacing w:after="0" w:line="240" w:lineRule="auto"/>
        <w:rPr>
          <w:rFonts w:ascii="Cambria" w:hAnsi="Cambria"/>
          <w:b/>
          <w:iCs/>
          <w:lang w:val="fi-FI"/>
        </w:rPr>
      </w:pPr>
    </w:p>
    <w:p w:rsidR="00A317CF" w:rsidRPr="002E755D" w:rsidRDefault="00A317CF" w:rsidP="00A317CF">
      <w:pPr>
        <w:spacing w:after="0" w:line="240" w:lineRule="auto"/>
        <w:rPr>
          <w:rFonts w:ascii="Cambria" w:hAnsi="Cambria"/>
          <w:b/>
          <w:iCs/>
          <w:lang w:val="fi-FI"/>
        </w:rPr>
      </w:pPr>
    </w:p>
    <w:p w:rsidR="00A317CF" w:rsidRPr="002E755D" w:rsidRDefault="00A317CF" w:rsidP="00A317CF">
      <w:pPr>
        <w:spacing w:after="0" w:line="240" w:lineRule="auto"/>
        <w:rPr>
          <w:rFonts w:ascii="Cambria" w:hAnsi="Cambria"/>
          <w:b/>
          <w:iCs/>
          <w:lang w:val="fi-FI"/>
        </w:rPr>
      </w:pPr>
    </w:p>
    <w:p w:rsidR="00A317CF" w:rsidRPr="002E755D" w:rsidRDefault="00A317CF" w:rsidP="00A317CF">
      <w:pPr>
        <w:spacing w:after="0" w:line="240" w:lineRule="auto"/>
        <w:rPr>
          <w:rFonts w:ascii="Cambria" w:hAnsi="Cambria"/>
          <w:b/>
          <w:iCs/>
          <w:lang w:val="fi-FI"/>
        </w:rPr>
      </w:pPr>
    </w:p>
    <w:p w:rsidR="00A317CF" w:rsidRDefault="00A317CF" w:rsidP="00A317CF">
      <w:pPr>
        <w:spacing w:after="0" w:line="240" w:lineRule="auto"/>
        <w:rPr>
          <w:rFonts w:ascii="Cambria" w:hAnsi="Cambria"/>
          <w:b/>
          <w:iCs/>
        </w:rPr>
      </w:pPr>
    </w:p>
    <w:p w:rsidR="00A317CF" w:rsidRDefault="00A317CF" w:rsidP="00A317CF">
      <w:pPr>
        <w:spacing w:after="0" w:line="240" w:lineRule="auto"/>
        <w:rPr>
          <w:rFonts w:ascii="Cambria" w:hAnsi="Cambria"/>
          <w:b/>
          <w:iCs/>
        </w:rPr>
      </w:pPr>
    </w:p>
    <w:p w:rsidR="00A317CF" w:rsidRPr="000D05B2" w:rsidRDefault="00A317CF" w:rsidP="00A317CF">
      <w:pPr>
        <w:spacing w:after="0" w:line="240" w:lineRule="auto"/>
        <w:rPr>
          <w:rFonts w:ascii="Cambria" w:hAnsi="Cambria"/>
          <w:b/>
          <w:iCs/>
        </w:rPr>
      </w:pPr>
    </w:p>
    <w:p w:rsidR="00A317CF" w:rsidRPr="002E755D" w:rsidRDefault="00A317CF" w:rsidP="00A317CF">
      <w:pPr>
        <w:spacing w:after="0" w:line="240" w:lineRule="auto"/>
        <w:ind w:left="90"/>
        <w:rPr>
          <w:rFonts w:ascii="Cambria" w:hAnsi="Cambria"/>
          <w:b/>
          <w:iCs/>
          <w:lang w:val="fi-FI"/>
        </w:rPr>
      </w:pPr>
    </w:p>
    <w:p w:rsidR="00A317CF" w:rsidRDefault="00A317CF" w:rsidP="00A317CF">
      <w:pPr>
        <w:spacing w:after="0" w:line="240" w:lineRule="auto"/>
        <w:ind w:left="90"/>
        <w:rPr>
          <w:rFonts w:ascii="Cambria" w:hAnsi="Cambria"/>
          <w:b/>
          <w:iCs/>
        </w:rPr>
      </w:pPr>
    </w:p>
    <w:p w:rsidR="00A317CF" w:rsidRDefault="00A317CF" w:rsidP="00A317CF">
      <w:pPr>
        <w:spacing w:after="0" w:line="240" w:lineRule="auto"/>
        <w:ind w:left="90"/>
        <w:rPr>
          <w:rFonts w:ascii="Cambria" w:hAnsi="Cambria"/>
          <w:b/>
          <w:iCs/>
        </w:rPr>
      </w:pPr>
    </w:p>
    <w:p w:rsidR="00A317CF" w:rsidRPr="000D05B2" w:rsidRDefault="00A317CF" w:rsidP="00A317CF">
      <w:pPr>
        <w:spacing w:after="0" w:line="240" w:lineRule="auto"/>
        <w:ind w:left="90"/>
        <w:rPr>
          <w:rFonts w:ascii="Cambria" w:hAnsi="Cambria"/>
          <w:b/>
          <w:iCs/>
        </w:rPr>
      </w:pPr>
    </w:p>
    <w:p w:rsidR="00A317CF" w:rsidRPr="002E755D" w:rsidRDefault="00A317CF" w:rsidP="00A317CF">
      <w:pPr>
        <w:spacing w:after="0" w:line="240" w:lineRule="auto"/>
        <w:ind w:left="90"/>
        <w:rPr>
          <w:rFonts w:ascii="Cambria" w:hAnsi="Cambria"/>
          <w:b/>
          <w:iCs/>
          <w:lang w:val="fi-FI"/>
        </w:rPr>
      </w:pPr>
      <w:r w:rsidRPr="002E755D">
        <w:rPr>
          <w:rFonts w:ascii="Cambria" w:hAnsi="Cambria"/>
          <w:b/>
          <w:iCs/>
          <w:lang w:val="fi-FI"/>
        </w:rPr>
        <w:lastRenderedPageBreak/>
        <w:t xml:space="preserve">Rubrik </w:t>
      </w:r>
      <w:r w:rsidRPr="002E755D">
        <w:rPr>
          <w:rFonts w:ascii="Cambria" w:hAnsi="Cambria"/>
          <w:b/>
          <w:iCs/>
        </w:rPr>
        <w:t>P</w:t>
      </w:r>
      <w:r w:rsidRPr="002E755D">
        <w:rPr>
          <w:rFonts w:ascii="Cambria" w:hAnsi="Cambria"/>
          <w:b/>
          <w:iCs/>
          <w:lang w:val="fi-FI"/>
        </w:rPr>
        <w:t>enilaian</w:t>
      </w:r>
    </w:p>
    <w:p w:rsidR="00A317CF" w:rsidRPr="002E755D" w:rsidRDefault="00A317CF" w:rsidP="00A317CF">
      <w:pPr>
        <w:spacing w:after="0" w:line="240" w:lineRule="auto"/>
        <w:ind w:left="90" w:firstLine="720"/>
        <w:jc w:val="center"/>
        <w:rPr>
          <w:rFonts w:ascii="Cambria" w:hAnsi="Cambria"/>
        </w:rPr>
      </w:pPr>
    </w:p>
    <w:p w:rsidR="00A317CF" w:rsidRPr="002E755D" w:rsidRDefault="00A317CF" w:rsidP="00A317CF">
      <w:pPr>
        <w:spacing w:after="0" w:line="240" w:lineRule="auto"/>
        <w:ind w:left="90"/>
        <w:jc w:val="both"/>
        <w:rPr>
          <w:rFonts w:ascii="Cambria" w:hAnsi="Cambria"/>
          <w:b/>
          <w:bCs/>
        </w:rPr>
      </w:pPr>
      <w:r w:rsidRPr="002E755D">
        <w:rPr>
          <w:rFonts w:ascii="Cambria" w:hAnsi="Cambria"/>
          <w:b/>
          <w:bCs/>
        </w:rPr>
        <w:t>Nama peserta didik/kelompok</w:t>
      </w:r>
      <w:r w:rsidRPr="002E755D">
        <w:rPr>
          <w:rFonts w:ascii="Cambria" w:hAnsi="Cambria"/>
          <w:b/>
          <w:bCs/>
        </w:rPr>
        <w:tab/>
        <w:t>:  …………………………………………………</w:t>
      </w:r>
    </w:p>
    <w:p w:rsidR="00A317CF" w:rsidRPr="002E755D" w:rsidRDefault="00A317CF" w:rsidP="00A317CF">
      <w:pPr>
        <w:spacing w:after="0" w:line="240" w:lineRule="auto"/>
        <w:ind w:left="90"/>
        <w:jc w:val="both"/>
        <w:rPr>
          <w:rFonts w:ascii="Cambria" w:hAnsi="Cambria"/>
          <w:b/>
          <w:bCs/>
        </w:rPr>
      </w:pPr>
      <w:r w:rsidRPr="002E755D">
        <w:rPr>
          <w:rFonts w:ascii="Cambria" w:hAnsi="Cambria"/>
          <w:b/>
          <w:bCs/>
        </w:rPr>
        <w:t>Kelas</w:t>
      </w:r>
      <w:r w:rsidRPr="002E755D">
        <w:rPr>
          <w:rFonts w:ascii="Cambria" w:hAnsi="Cambria"/>
          <w:b/>
          <w:bCs/>
        </w:rPr>
        <w:tab/>
      </w:r>
      <w:r w:rsidRPr="002E755D">
        <w:rPr>
          <w:rFonts w:ascii="Cambria" w:hAnsi="Cambria"/>
          <w:b/>
          <w:bCs/>
        </w:rPr>
        <w:tab/>
      </w:r>
      <w:r w:rsidRPr="002E755D">
        <w:rPr>
          <w:rFonts w:ascii="Cambria" w:hAnsi="Cambria"/>
          <w:b/>
          <w:bCs/>
        </w:rPr>
        <w:tab/>
      </w:r>
      <w:r w:rsidRPr="002E755D">
        <w:rPr>
          <w:rFonts w:ascii="Cambria" w:hAnsi="Cambria"/>
          <w:b/>
          <w:bCs/>
        </w:rPr>
        <w:tab/>
      </w:r>
      <w:r w:rsidRPr="002E755D">
        <w:rPr>
          <w:rFonts w:ascii="Cambria" w:hAnsi="Cambria"/>
          <w:b/>
          <w:bCs/>
        </w:rPr>
        <w:tab/>
        <w:t>: ………………………………………………….</w:t>
      </w:r>
    </w:p>
    <w:p w:rsidR="00A317CF" w:rsidRPr="002E755D" w:rsidRDefault="00A317CF" w:rsidP="00A317CF">
      <w:pPr>
        <w:spacing w:after="0" w:line="240" w:lineRule="auto"/>
        <w:ind w:left="90"/>
        <w:jc w:val="both"/>
        <w:rPr>
          <w:rFonts w:ascii="Cambria" w:hAnsi="Cambria"/>
        </w:rPr>
      </w:pPr>
      <w:r w:rsidRPr="002E755D">
        <w:rPr>
          <w:rFonts w:ascii="Cambria" w:hAnsi="Cambria"/>
          <w:b/>
          <w:bCs/>
        </w:rPr>
        <w:t>Tanggal Pengumpulan</w:t>
      </w:r>
      <w:r w:rsidRPr="002E755D">
        <w:rPr>
          <w:rFonts w:ascii="Cambria" w:hAnsi="Cambria"/>
          <w:b/>
          <w:bCs/>
        </w:rPr>
        <w:tab/>
      </w:r>
      <w:r w:rsidRPr="002E755D">
        <w:rPr>
          <w:rFonts w:ascii="Cambria" w:hAnsi="Cambria"/>
          <w:b/>
          <w:bCs/>
        </w:rPr>
        <w:tab/>
        <w:t>: .................................................................</w:t>
      </w:r>
    </w:p>
    <w:p w:rsidR="00A317CF" w:rsidRPr="002E755D" w:rsidRDefault="00A317CF" w:rsidP="00A317CF">
      <w:pPr>
        <w:spacing w:after="0" w:line="240" w:lineRule="auto"/>
        <w:rPr>
          <w:rFonts w:ascii="Cambria" w:hAnsi="Cambria"/>
        </w:rPr>
      </w:pPr>
    </w:p>
    <w:tbl>
      <w:tblPr>
        <w:tblW w:w="89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40"/>
        <w:gridCol w:w="699"/>
        <w:gridCol w:w="3600"/>
      </w:tblGrid>
      <w:tr w:rsidR="00A317CF" w:rsidRPr="002E755D" w:rsidTr="009B3C6E">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DDD9C3"/>
            <w:vAlign w:val="center"/>
          </w:tcPr>
          <w:p w:rsidR="00A317CF" w:rsidRPr="002E755D" w:rsidRDefault="00A317CF" w:rsidP="009B3C6E">
            <w:pPr>
              <w:spacing w:after="0" w:line="240" w:lineRule="auto"/>
              <w:jc w:val="center"/>
              <w:rPr>
                <w:rFonts w:ascii="Cambria" w:hAnsi="Cambria"/>
                <w:b/>
                <w:sz w:val="20"/>
              </w:rPr>
            </w:pPr>
            <w:r w:rsidRPr="002E755D">
              <w:rPr>
                <w:rFonts w:ascii="Cambria" w:hAnsi="Cambria"/>
                <w:b/>
                <w:sz w:val="20"/>
              </w:rPr>
              <w:t>No</w:t>
            </w:r>
          </w:p>
        </w:tc>
        <w:tc>
          <w:tcPr>
            <w:tcW w:w="3940" w:type="dxa"/>
            <w:tcBorders>
              <w:top w:val="single" w:sz="4" w:space="0" w:color="auto"/>
              <w:left w:val="single" w:sz="4" w:space="0" w:color="auto"/>
              <w:bottom w:val="single" w:sz="4" w:space="0" w:color="auto"/>
              <w:right w:val="single" w:sz="4" w:space="0" w:color="auto"/>
            </w:tcBorders>
            <w:shd w:val="clear" w:color="auto" w:fill="DDD9C3"/>
            <w:vAlign w:val="center"/>
          </w:tcPr>
          <w:p w:rsidR="00A317CF" w:rsidRPr="002E755D" w:rsidRDefault="00A317CF" w:rsidP="009B3C6E">
            <w:pPr>
              <w:spacing w:after="0" w:line="240" w:lineRule="auto"/>
              <w:jc w:val="center"/>
              <w:rPr>
                <w:rFonts w:ascii="Cambria" w:hAnsi="Cambria"/>
                <w:b/>
                <w:sz w:val="20"/>
              </w:rPr>
            </w:pPr>
            <w:r w:rsidRPr="002E755D">
              <w:rPr>
                <w:rFonts w:ascii="Cambria" w:hAnsi="Cambria"/>
                <w:b/>
                <w:sz w:val="20"/>
              </w:rPr>
              <w:t>Kategori</w:t>
            </w:r>
          </w:p>
        </w:tc>
        <w:tc>
          <w:tcPr>
            <w:tcW w:w="699" w:type="dxa"/>
            <w:tcBorders>
              <w:top w:val="single" w:sz="4" w:space="0" w:color="auto"/>
              <w:left w:val="single" w:sz="4" w:space="0" w:color="auto"/>
              <w:bottom w:val="single" w:sz="4" w:space="0" w:color="auto"/>
              <w:right w:val="single" w:sz="4" w:space="0" w:color="auto"/>
            </w:tcBorders>
            <w:shd w:val="clear" w:color="auto" w:fill="DDD9C3"/>
            <w:vAlign w:val="center"/>
          </w:tcPr>
          <w:p w:rsidR="00A317CF" w:rsidRPr="002E755D" w:rsidRDefault="00A317CF" w:rsidP="009B3C6E">
            <w:pPr>
              <w:spacing w:after="0" w:line="240" w:lineRule="auto"/>
              <w:jc w:val="center"/>
              <w:rPr>
                <w:rFonts w:ascii="Cambria" w:hAnsi="Cambria"/>
                <w:b/>
                <w:sz w:val="20"/>
              </w:rPr>
            </w:pPr>
            <w:r w:rsidRPr="002E755D">
              <w:rPr>
                <w:rFonts w:ascii="Cambria" w:hAnsi="Cambria"/>
                <w:b/>
                <w:sz w:val="20"/>
              </w:rPr>
              <w:t>Skor</w:t>
            </w:r>
          </w:p>
        </w:tc>
        <w:tc>
          <w:tcPr>
            <w:tcW w:w="3600" w:type="dxa"/>
            <w:tcBorders>
              <w:top w:val="single" w:sz="4" w:space="0" w:color="auto"/>
              <w:left w:val="single" w:sz="4" w:space="0" w:color="auto"/>
              <w:bottom w:val="single" w:sz="4" w:space="0" w:color="auto"/>
              <w:right w:val="single" w:sz="4" w:space="0" w:color="auto"/>
            </w:tcBorders>
            <w:shd w:val="clear" w:color="auto" w:fill="DDD9C3"/>
            <w:vAlign w:val="center"/>
          </w:tcPr>
          <w:p w:rsidR="00A317CF" w:rsidRPr="002E755D" w:rsidRDefault="00A317CF" w:rsidP="009B3C6E">
            <w:pPr>
              <w:spacing w:after="0" w:line="240" w:lineRule="auto"/>
              <w:jc w:val="center"/>
              <w:rPr>
                <w:rFonts w:ascii="Cambria" w:hAnsi="Cambria"/>
                <w:b/>
                <w:sz w:val="20"/>
              </w:rPr>
            </w:pPr>
            <w:r w:rsidRPr="002E755D">
              <w:rPr>
                <w:rFonts w:ascii="Cambria" w:hAnsi="Cambria"/>
                <w:b/>
                <w:sz w:val="20"/>
              </w:rPr>
              <w:t>Alasan</w:t>
            </w:r>
          </w:p>
        </w:tc>
      </w:tr>
      <w:tr w:rsidR="00A317CF" w:rsidRPr="002E755D" w:rsidTr="009B3C6E">
        <w:tc>
          <w:tcPr>
            <w:tcW w:w="70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jc w:val="center"/>
              <w:rPr>
                <w:rFonts w:ascii="Cambria" w:hAnsi="Cambria"/>
                <w:sz w:val="20"/>
              </w:rPr>
            </w:pPr>
            <w:r w:rsidRPr="002E755D">
              <w:rPr>
                <w:rFonts w:ascii="Cambria" w:hAnsi="Cambria"/>
                <w:sz w:val="20"/>
                <w:lang w:val="es-ES"/>
              </w:rPr>
              <w:t>1</w:t>
            </w:r>
            <w:r w:rsidRPr="002E755D">
              <w:rPr>
                <w:rFonts w:ascii="Cambria" w:hAnsi="Cambria"/>
                <w:sz w:val="20"/>
              </w:rPr>
              <w:t>.</w:t>
            </w:r>
          </w:p>
        </w:tc>
        <w:tc>
          <w:tcPr>
            <w:tcW w:w="394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ind w:hanging="252"/>
              <w:jc w:val="both"/>
              <w:rPr>
                <w:rFonts w:ascii="Cambria" w:hAnsi="Cambria"/>
                <w:sz w:val="20"/>
                <w:lang w:val="es-ES"/>
              </w:rPr>
            </w:pPr>
            <w:r w:rsidRPr="002E755D">
              <w:rPr>
                <w:rFonts w:ascii="Cambria" w:hAnsi="Cambria"/>
                <w:sz w:val="20"/>
                <w:lang w:val="es-ES"/>
              </w:rPr>
              <w:t>1. Apakah</w:t>
            </w:r>
            <w:r w:rsidRPr="002E755D">
              <w:rPr>
                <w:rFonts w:ascii="Cambria" w:hAnsi="Cambria"/>
                <w:sz w:val="20"/>
              </w:rPr>
              <w:t xml:space="preserve"> tugas dikerjakan </w:t>
            </w:r>
            <w:r w:rsidRPr="002E755D">
              <w:rPr>
                <w:rFonts w:ascii="Cambria" w:hAnsi="Cambria"/>
                <w:sz w:val="20"/>
                <w:lang w:val="es-ES"/>
              </w:rPr>
              <w:t>lengkap dan sesuaidengan</w:t>
            </w:r>
            <w:r w:rsidRPr="002E755D">
              <w:rPr>
                <w:rFonts w:ascii="Cambria" w:hAnsi="Cambria"/>
                <w:sz w:val="20"/>
              </w:rPr>
              <w:t xml:space="preserve"> tanggal pengumpulan yang telah disepakati</w:t>
            </w:r>
            <w:r w:rsidRPr="002E755D">
              <w:rPr>
                <w:rFonts w:ascii="Cambria" w:hAnsi="Cambria"/>
                <w:sz w:val="20"/>
                <w:lang w:val="es-ES"/>
              </w:rPr>
              <w:t>?</w:t>
            </w:r>
          </w:p>
        </w:tc>
        <w:tc>
          <w:tcPr>
            <w:tcW w:w="69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c>
          <w:tcPr>
            <w:tcW w:w="360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r>
      <w:tr w:rsidR="00A317CF" w:rsidRPr="002E755D" w:rsidTr="009B3C6E">
        <w:tc>
          <w:tcPr>
            <w:tcW w:w="70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jc w:val="center"/>
              <w:rPr>
                <w:rFonts w:ascii="Cambria" w:hAnsi="Cambria"/>
                <w:sz w:val="20"/>
              </w:rPr>
            </w:pPr>
            <w:r w:rsidRPr="002E755D">
              <w:rPr>
                <w:rFonts w:ascii="Cambria" w:hAnsi="Cambria"/>
                <w:sz w:val="20"/>
              </w:rPr>
              <w:t>2.</w:t>
            </w:r>
          </w:p>
        </w:tc>
        <w:tc>
          <w:tcPr>
            <w:tcW w:w="394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ind w:hanging="252"/>
              <w:jc w:val="both"/>
              <w:rPr>
                <w:rFonts w:ascii="Cambria" w:hAnsi="Cambria"/>
                <w:sz w:val="20"/>
                <w:lang w:val="es-ES"/>
              </w:rPr>
            </w:pPr>
            <w:r w:rsidRPr="002E755D">
              <w:rPr>
                <w:rFonts w:ascii="Cambria" w:hAnsi="Cambria"/>
                <w:sz w:val="20"/>
                <w:lang w:val="es-ES"/>
              </w:rPr>
              <w:t>3. Apakahterdapat</w:t>
            </w:r>
            <w:r w:rsidRPr="002E755D">
              <w:rPr>
                <w:rFonts w:ascii="Cambria" w:hAnsi="Cambria"/>
                <w:sz w:val="20"/>
              </w:rPr>
              <w:t>daftar pustaka sumber infomasidalam penyelesaian tugas yang dikerjakan</w:t>
            </w:r>
            <w:r w:rsidRPr="002E755D">
              <w:rPr>
                <w:rFonts w:ascii="Cambria" w:hAnsi="Cambria"/>
                <w:sz w:val="20"/>
                <w:lang w:val="es-ES"/>
              </w:rPr>
              <w:t>?</w:t>
            </w:r>
          </w:p>
        </w:tc>
        <w:tc>
          <w:tcPr>
            <w:tcW w:w="69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c>
          <w:tcPr>
            <w:tcW w:w="360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r>
      <w:tr w:rsidR="00A317CF" w:rsidRPr="002E755D" w:rsidTr="009B3C6E">
        <w:tc>
          <w:tcPr>
            <w:tcW w:w="70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jc w:val="center"/>
              <w:rPr>
                <w:rFonts w:ascii="Cambria" w:hAnsi="Cambria"/>
                <w:sz w:val="20"/>
              </w:rPr>
            </w:pPr>
            <w:r w:rsidRPr="002E755D">
              <w:rPr>
                <w:rFonts w:ascii="Cambria" w:hAnsi="Cambria"/>
                <w:sz w:val="20"/>
              </w:rPr>
              <w:t>3.</w:t>
            </w:r>
          </w:p>
        </w:tc>
        <w:tc>
          <w:tcPr>
            <w:tcW w:w="394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jc w:val="both"/>
              <w:rPr>
                <w:rFonts w:ascii="Cambria" w:hAnsi="Cambria"/>
                <w:sz w:val="20"/>
              </w:rPr>
            </w:pPr>
            <w:r w:rsidRPr="002E755D">
              <w:rPr>
                <w:rFonts w:ascii="Cambria" w:hAnsi="Cambria"/>
                <w:sz w:val="20"/>
              </w:rPr>
              <w:t>Apakah terdapat gambar / tabel dibuat yang menarik sesuai dengan konsep?</w:t>
            </w:r>
          </w:p>
        </w:tc>
        <w:tc>
          <w:tcPr>
            <w:tcW w:w="69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c>
          <w:tcPr>
            <w:tcW w:w="360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r>
      <w:tr w:rsidR="00A317CF" w:rsidRPr="002E755D" w:rsidTr="009B3C6E">
        <w:tc>
          <w:tcPr>
            <w:tcW w:w="70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jc w:val="center"/>
              <w:rPr>
                <w:rFonts w:ascii="Cambria" w:hAnsi="Cambria"/>
                <w:sz w:val="20"/>
                <w:lang w:val="es-ES"/>
              </w:rPr>
            </w:pPr>
            <w:r w:rsidRPr="002E755D">
              <w:rPr>
                <w:rFonts w:ascii="Cambria" w:hAnsi="Cambria"/>
                <w:sz w:val="20"/>
                <w:lang w:val="es-ES"/>
              </w:rPr>
              <w:t>4.</w:t>
            </w:r>
          </w:p>
        </w:tc>
        <w:tc>
          <w:tcPr>
            <w:tcW w:w="394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ind w:hanging="18"/>
              <w:jc w:val="both"/>
              <w:rPr>
                <w:rFonts w:ascii="Cambria" w:hAnsi="Cambria"/>
                <w:sz w:val="20"/>
                <w:lang w:val="es-ES"/>
              </w:rPr>
            </w:pPr>
            <w:r w:rsidRPr="002E755D">
              <w:rPr>
                <w:rFonts w:ascii="Cambria" w:hAnsi="Cambria"/>
                <w:sz w:val="20"/>
                <w:lang w:val="es-ES"/>
              </w:rPr>
              <w:t>Apakahbahasa yang digunakanuntukmenginterpretasikanlugas, sederhana, runtut dan sesuaidengankaidah EYD?</w:t>
            </w:r>
          </w:p>
        </w:tc>
        <w:tc>
          <w:tcPr>
            <w:tcW w:w="69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c>
          <w:tcPr>
            <w:tcW w:w="360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r>
      <w:tr w:rsidR="00A317CF" w:rsidRPr="002E755D" w:rsidTr="009B3C6E">
        <w:tc>
          <w:tcPr>
            <w:tcW w:w="70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jc w:val="center"/>
              <w:rPr>
                <w:rFonts w:ascii="Cambria" w:hAnsi="Cambria"/>
                <w:sz w:val="20"/>
              </w:rPr>
            </w:pPr>
            <w:r w:rsidRPr="002E755D">
              <w:rPr>
                <w:rFonts w:ascii="Cambria" w:hAnsi="Cambria"/>
                <w:sz w:val="20"/>
              </w:rPr>
              <w:t>5.</w:t>
            </w:r>
          </w:p>
        </w:tc>
        <w:tc>
          <w:tcPr>
            <w:tcW w:w="394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ind w:hanging="18"/>
              <w:jc w:val="both"/>
              <w:rPr>
                <w:rFonts w:ascii="Cambria" w:hAnsi="Cambria"/>
                <w:sz w:val="20"/>
              </w:rPr>
            </w:pPr>
            <w:r w:rsidRPr="002E755D">
              <w:rPr>
                <w:rFonts w:ascii="Cambria" w:hAnsi="Cambria"/>
                <w:sz w:val="20"/>
              </w:rPr>
              <w:t>Apakah laporan yang dikerjakan sesuai dengan konsep yang telah dipelajari?</w:t>
            </w:r>
          </w:p>
        </w:tc>
        <w:tc>
          <w:tcPr>
            <w:tcW w:w="69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c>
          <w:tcPr>
            <w:tcW w:w="360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r>
      <w:tr w:rsidR="00A317CF" w:rsidRPr="002E755D" w:rsidTr="009B3C6E">
        <w:tc>
          <w:tcPr>
            <w:tcW w:w="70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jc w:val="center"/>
              <w:rPr>
                <w:rFonts w:ascii="Cambria" w:hAnsi="Cambria"/>
                <w:sz w:val="20"/>
              </w:rPr>
            </w:pPr>
            <w:r w:rsidRPr="002E755D">
              <w:rPr>
                <w:rFonts w:ascii="Cambria" w:hAnsi="Cambria"/>
                <w:sz w:val="20"/>
              </w:rPr>
              <w:t>6.</w:t>
            </w:r>
          </w:p>
        </w:tc>
        <w:tc>
          <w:tcPr>
            <w:tcW w:w="394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ind w:hanging="18"/>
              <w:jc w:val="both"/>
              <w:rPr>
                <w:rFonts w:ascii="Cambria" w:hAnsi="Cambria"/>
                <w:sz w:val="20"/>
              </w:rPr>
            </w:pPr>
            <w:r w:rsidRPr="002E755D">
              <w:rPr>
                <w:rFonts w:ascii="Cambria" w:hAnsi="Cambria"/>
                <w:sz w:val="20"/>
              </w:rPr>
              <w:t>Apakah dibuat kesimpulan?</w:t>
            </w:r>
          </w:p>
        </w:tc>
        <w:tc>
          <w:tcPr>
            <w:tcW w:w="69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c>
          <w:tcPr>
            <w:tcW w:w="360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r>
      <w:tr w:rsidR="00A317CF" w:rsidRPr="002E755D" w:rsidTr="009B3C6E">
        <w:trPr>
          <w:trHeight w:val="413"/>
        </w:trPr>
        <w:tc>
          <w:tcPr>
            <w:tcW w:w="4649" w:type="dxa"/>
            <w:gridSpan w:val="2"/>
            <w:tcBorders>
              <w:top w:val="single" w:sz="4" w:space="0" w:color="auto"/>
              <w:left w:val="single" w:sz="4" w:space="0" w:color="auto"/>
              <w:bottom w:val="single" w:sz="4" w:space="0" w:color="auto"/>
              <w:right w:val="single" w:sz="4" w:space="0" w:color="auto"/>
            </w:tcBorders>
            <w:vAlign w:val="center"/>
          </w:tcPr>
          <w:p w:rsidR="00A317CF" w:rsidRPr="002E755D" w:rsidRDefault="00A317CF" w:rsidP="009B3C6E">
            <w:pPr>
              <w:spacing w:after="0" w:line="240" w:lineRule="auto"/>
              <w:ind w:hanging="18"/>
              <w:rPr>
                <w:rFonts w:ascii="Cambria" w:hAnsi="Cambria"/>
                <w:b/>
                <w:bCs/>
                <w:sz w:val="20"/>
              </w:rPr>
            </w:pPr>
            <w:r w:rsidRPr="002E755D">
              <w:rPr>
                <w:rFonts w:ascii="Cambria" w:hAnsi="Cambria"/>
                <w:b/>
                <w:bCs/>
                <w:sz w:val="20"/>
              </w:rPr>
              <w:t>Jumlah</w:t>
            </w:r>
          </w:p>
        </w:tc>
        <w:tc>
          <w:tcPr>
            <w:tcW w:w="699"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c>
          <w:tcPr>
            <w:tcW w:w="3600"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after="0" w:line="240" w:lineRule="auto"/>
              <w:rPr>
                <w:rFonts w:ascii="Cambria" w:hAnsi="Cambria"/>
                <w:lang w:val="es-ES"/>
              </w:rPr>
            </w:pPr>
          </w:p>
        </w:tc>
      </w:tr>
    </w:tbl>
    <w:p w:rsidR="00A317CF" w:rsidRPr="002E755D" w:rsidRDefault="00A317CF" w:rsidP="00A317CF">
      <w:pPr>
        <w:spacing w:after="0" w:line="240" w:lineRule="auto"/>
        <w:rPr>
          <w:rFonts w:ascii="Cambria" w:hAnsi="Cambria"/>
        </w:rPr>
      </w:pPr>
    </w:p>
    <w:p w:rsidR="00A317CF" w:rsidRPr="002E755D" w:rsidRDefault="00A317CF" w:rsidP="00A317CF">
      <w:pPr>
        <w:spacing w:after="0" w:line="240" w:lineRule="auto"/>
        <w:rPr>
          <w:rFonts w:ascii="Cambria" w:hAnsi="Cambria"/>
          <w:b/>
          <w:bCs/>
        </w:rPr>
      </w:pPr>
      <w:r w:rsidRPr="002E755D">
        <w:rPr>
          <w:rFonts w:ascii="Cambria" w:hAnsi="Cambria"/>
          <w:b/>
          <w:bCs/>
        </w:rPr>
        <w:t>Kriteria:</w:t>
      </w:r>
    </w:p>
    <w:p w:rsidR="00A317CF" w:rsidRPr="002E755D" w:rsidRDefault="00A317CF" w:rsidP="00A317CF">
      <w:pPr>
        <w:spacing w:after="0" w:line="240" w:lineRule="auto"/>
        <w:rPr>
          <w:rFonts w:ascii="Cambria" w:hAnsi="Cambria"/>
          <w:lang w:val="de-DE"/>
        </w:rPr>
      </w:pPr>
      <w:r w:rsidRPr="002E755D">
        <w:rPr>
          <w:rFonts w:ascii="Cambria" w:hAnsi="Cambria"/>
          <w:lang w:val="de-DE"/>
        </w:rPr>
        <w:t>5 = sangatbaik, 4 = baik, 3 = cukup, 2 = kurang, dan 1 = sangatkurang</w:t>
      </w:r>
    </w:p>
    <w:p w:rsidR="00A317CF" w:rsidRPr="002E755D" w:rsidRDefault="00A317CF" w:rsidP="00A317CF">
      <w:pPr>
        <w:spacing w:after="0" w:line="240" w:lineRule="auto"/>
        <w:rPr>
          <w:rFonts w:ascii="Cambria" w:hAnsi="Cambria"/>
        </w:rPr>
      </w:pPr>
    </w:p>
    <w:p w:rsidR="00A317CF" w:rsidRPr="002E755D" w:rsidRDefault="00A317CF" w:rsidP="00A317CF">
      <w:pPr>
        <w:spacing w:after="0" w:line="240" w:lineRule="auto"/>
        <w:jc w:val="both"/>
        <w:rPr>
          <w:rFonts w:ascii="Cambria" w:hAnsi="Cambria"/>
        </w:rPr>
      </w:pPr>
      <m:oMathPara>
        <m:oMath>
          <m:r>
            <m:rPr>
              <m:nor/>
            </m:rPr>
            <w:rPr>
              <w:rFonts w:ascii="Cambria" w:hAnsi="Cambria"/>
            </w:rPr>
            <m:t xml:space="preserve">Nilai Perolehan = </m:t>
          </m:r>
          <m:f>
            <m:fPr>
              <m:ctrlPr>
                <w:rPr>
                  <w:rFonts w:ascii="Cambria" w:hAnsi="Cambria"/>
                  <w:i/>
                </w:rPr>
              </m:ctrlPr>
            </m:fPr>
            <m:num>
              <m:r>
                <m:rPr>
                  <m:nor/>
                </m:rPr>
                <w:rPr>
                  <w:rFonts w:ascii="Cambria" w:hAnsi="Cambria"/>
                </w:rPr>
                <m:t>SkorPerolehan</m:t>
              </m:r>
            </m:num>
            <m:den>
              <m:r>
                <m:rPr>
                  <m:nor/>
                </m:rPr>
                <w:rPr>
                  <w:rFonts w:ascii="Cambria" w:hAnsi="Cambria"/>
                </w:rPr>
                <m:t>skor maksimal</m:t>
              </m:r>
            </m:den>
          </m:f>
          <m:r>
            <w:rPr>
              <w:rFonts w:ascii="Cambria" w:hAnsi="Cambria"/>
            </w:rPr>
            <m:t>×100</m:t>
          </m:r>
        </m:oMath>
      </m:oMathPara>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120" w:line="240" w:lineRule="auto"/>
        <w:ind w:left="426"/>
        <w:jc w:val="both"/>
        <w:rPr>
          <w:rFonts w:ascii="Cambria" w:hAnsi="Cambria"/>
          <w:b/>
        </w:rPr>
      </w:pPr>
    </w:p>
    <w:p w:rsidR="00A317CF" w:rsidRPr="002E755D" w:rsidRDefault="00A317CF" w:rsidP="00A317CF">
      <w:pPr>
        <w:spacing w:after="120" w:line="240" w:lineRule="auto"/>
        <w:ind w:left="426"/>
        <w:jc w:val="both"/>
        <w:rPr>
          <w:rFonts w:ascii="Cambria" w:hAnsi="Cambria"/>
          <w:b/>
        </w:rPr>
        <w:sectPr w:rsidR="00A317CF" w:rsidRPr="002E755D" w:rsidSect="0022274B">
          <w:pgSz w:w="11906" w:h="16838" w:code="9"/>
          <w:pgMar w:top="1440" w:right="1440" w:bottom="1440" w:left="1440" w:header="706" w:footer="706" w:gutter="0"/>
          <w:cols w:space="708"/>
          <w:docGrid w:linePitch="360"/>
        </w:sectPr>
      </w:pPr>
    </w:p>
    <w:tbl>
      <w:tblPr>
        <w:tblpPr w:leftFromText="180" w:rightFromText="180" w:vertAnchor="text" w:horzAnchor="margin" w:tblpY="577"/>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64"/>
        <w:gridCol w:w="804"/>
        <w:gridCol w:w="6804"/>
        <w:gridCol w:w="1134"/>
        <w:gridCol w:w="1134"/>
        <w:gridCol w:w="1276"/>
        <w:gridCol w:w="1308"/>
      </w:tblGrid>
      <w:tr w:rsidR="00A317CF" w:rsidRPr="002E755D" w:rsidTr="009B3C6E">
        <w:trPr>
          <w:trHeight w:val="143"/>
        </w:trPr>
        <w:tc>
          <w:tcPr>
            <w:tcW w:w="450" w:type="dxa"/>
            <w:shd w:val="clear" w:color="auto" w:fill="92D050"/>
            <w:vAlign w:val="center"/>
          </w:tcPr>
          <w:p w:rsidR="00A317CF" w:rsidRPr="002E755D" w:rsidRDefault="00A317CF" w:rsidP="009B3C6E">
            <w:pPr>
              <w:tabs>
                <w:tab w:val="left" w:pos="3495"/>
              </w:tabs>
              <w:spacing w:line="240" w:lineRule="auto"/>
              <w:jc w:val="center"/>
              <w:rPr>
                <w:rFonts w:ascii="Cambria" w:hAnsi="Cambria"/>
                <w:b/>
                <w:bCs/>
              </w:rPr>
            </w:pPr>
            <w:r w:rsidRPr="002E755D">
              <w:rPr>
                <w:rFonts w:ascii="Cambria" w:hAnsi="Cambria"/>
                <w:b/>
                <w:bCs/>
              </w:rPr>
              <w:lastRenderedPageBreak/>
              <w:t>No</w:t>
            </w:r>
          </w:p>
        </w:tc>
        <w:tc>
          <w:tcPr>
            <w:tcW w:w="1264" w:type="dxa"/>
            <w:shd w:val="clear" w:color="auto" w:fill="92D050"/>
            <w:vAlign w:val="center"/>
          </w:tcPr>
          <w:p w:rsidR="00A317CF" w:rsidRPr="002E755D" w:rsidRDefault="00A317CF" w:rsidP="009B3C6E">
            <w:pPr>
              <w:tabs>
                <w:tab w:val="left" w:pos="3495"/>
              </w:tabs>
              <w:spacing w:line="240" w:lineRule="auto"/>
              <w:jc w:val="center"/>
              <w:rPr>
                <w:rFonts w:ascii="Cambria" w:hAnsi="Cambria"/>
                <w:b/>
                <w:bCs/>
              </w:rPr>
            </w:pPr>
            <w:r w:rsidRPr="002E755D">
              <w:rPr>
                <w:rFonts w:ascii="Cambria" w:hAnsi="Cambria"/>
                <w:b/>
                <w:bCs/>
              </w:rPr>
              <w:t>Aspek</w:t>
            </w:r>
          </w:p>
        </w:tc>
        <w:tc>
          <w:tcPr>
            <w:tcW w:w="804" w:type="dxa"/>
            <w:shd w:val="clear" w:color="auto" w:fill="92D050"/>
            <w:vAlign w:val="center"/>
          </w:tcPr>
          <w:p w:rsidR="00A317CF" w:rsidRPr="002E755D" w:rsidRDefault="00A317CF" w:rsidP="009B3C6E">
            <w:pPr>
              <w:tabs>
                <w:tab w:val="left" w:pos="3495"/>
              </w:tabs>
              <w:spacing w:line="240" w:lineRule="auto"/>
              <w:jc w:val="center"/>
              <w:rPr>
                <w:rFonts w:ascii="Cambria" w:hAnsi="Cambria"/>
                <w:b/>
                <w:bCs/>
              </w:rPr>
            </w:pPr>
            <w:r w:rsidRPr="002E755D">
              <w:rPr>
                <w:rFonts w:ascii="Cambria" w:hAnsi="Cambria"/>
                <w:b/>
                <w:bCs/>
              </w:rPr>
              <w:t>No</w:t>
            </w:r>
          </w:p>
          <w:p w:rsidR="00A317CF" w:rsidRPr="002E755D" w:rsidRDefault="00A317CF" w:rsidP="009B3C6E">
            <w:pPr>
              <w:tabs>
                <w:tab w:val="left" w:pos="3495"/>
              </w:tabs>
              <w:spacing w:line="240" w:lineRule="auto"/>
              <w:jc w:val="center"/>
              <w:rPr>
                <w:rFonts w:ascii="Cambria" w:hAnsi="Cambria"/>
                <w:b/>
                <w:bCs/>
              </w:rPr>
            </w:pPr>
            <w:r w:rsidRPr="002E755D">
              <w:rPr>
                <w:rFonts w:ascii="Cambria" w:hAnsi="Cambria"/>
                <w:b/>
                <w:bCs/>
              </w:rPr>
              <w:t>IPK</w:t>
            </w:r>
          </w:p>
        </w:tc>
        <w:tc>
          <w:tcPr>
            <w:tcW w:w="6804" w:type="dxa"/>
            <w:shd w:val="clear" w:color="auto" w:fill="92D050"/>
            <w:vAlign w:val="center"/>
          </w:tcPr>
          <w:p w:rsidR="00A317CF" w:rsidRPr="002E755D" w:rsidRDefault="00A317CF" w:rsidP="009B3C6E">
            <w:pPr>
              <w:spacing w:line="240" w:lineRule="auto"/>
              <w:jc w:val="center"/>
              <w:rPr>
                <w:rFonts w:ascii="Cambria" w:hAnsi="Cambria"/>
                <w:b/>
                <w:color w:val="000000"/>
              </w:rPr>
            </w:pPr>
            <w:r w:rsidRPr="002E755D">
              <w:rPr>
                <w:rFonts w:ascii="Cambria" w:hAnsi="Cambria"/>
                <w:b/>
                <w:color w:val="000000"/>
              </w:rPr>
              <w:t>IPK</w:t>
            </w:r>
          </w:p>
        </w:tc>
        <w:tc>
          <w:tcPr>
            <w:tcW w:w="1134" w:type="dxa"/>
            <w:shd w:val="clear" w:color="auto" w:fill="92D050"/>
            <w:vAlign w:val="center"/>
          </w:tcPr>
          <w:p w:rsidR="00A317CF" w:rsidRPr="002E755D" w:rsidRDefault="00A317CF" w:rsidP="009B3C6E">
            <w:pPr>
              <w:pStyle w:val="ListParagraph"/>
              <w:suppressAutoHyphens/>
              <w:ind w:left="0"/>
              <w:jc w:val="center"/>
              <w:rPr>
                <w:rFonts w:ascii="Cambria" w:hAnsi="Cambria"/>
                <w:b/>
                <w:lang w:val="id-ID"/>
              </w:rPr>
            </w:pPr>
            <w:r w:rsidRPr="002E755D">
              <w:rPr>
                <w:rFonts w:ascii="Cambria" w:hAnsi="Cambria"/>
                <w:b/>
                <w:lang w:val="id-ID"/>
              </w:rPr>
              <w:t>Teknik Penilaian</w:t>
            </w:r>
          </w:p>
        </w:tc>
        <w:tc>
          <w:tcPr>
            <w:tcW w:w="1134" w:type="dxa"/>
            <w:shd w:val="clear" w:color="auto" w:fill="92D050"/>
            <w:vAlign w:val="center"/>
          </w:tcPr>
          <w:p w:rsidR="00A317CF" w:rsidRPr="002E755D" w:rsidRDefault="00A317CF" w:rsidP="009B3C6E">
            <w:pPr>
              <w:pStyle w:val="ListParagraph"/>
              <w:suppressAutoHyphens/>
              <w:ind w:left="0"/>
              <w:jc w:val="center"/>
              <w:rPr>
                <w:rFonts w:ascii="Cambria" w:hAnsi="Cambria"/>
                <w:b/>
                <w:lang w:val="id-ID"/>
              </w:rPr>
            </w:pPr>
            <w:r w:rsidRPr="002E755D">
              <w:rPr>
                <w:rFonts w:ascii="Cambria" w:hAnsi="Cambria"/>
                <w:b/>
                <w:lang w:val="id-ID"/>
              </w:rPr>
              <w:t>Bentuk penilaian</w:t>
            </w:r>
          </w:p>
        </w:tc>
        <w:tc>
          <w:tcPr>
            <w:tcW w:w="1276" w:type="dxa"/>
            <w:shd w:val="clear" w:color="auto" w:fill="92D050"/>
            <w:vAlign w:val="center"/>
          </w:tcPr>
          <w:p w:rsidR="00A317CF" w:rsidRPr="002E755D" w:rsidRDefault="00A317CF" w:rsidP="009B3C6E">
            <w:pPr>
              <w:pStyle w:val="ListParagraph"/>
              <w:suppressAutoHyphens/>
              <w:ind w:left="0"/>
              <w:jc w:val="center"/>
              <w:rPr>
                <w:rFonts w:ascii="Cambria" w:hAnsi="Cambria"/>
                <w:b/>
              </w:rPr>
            </w:pPr>
            <w:r w:rsidRPr="002E755D">
              <w:rPr>
                <w:rFonts w:ascii="Cambria" w:hAnsi="Cambria"/>
                <w:b/>
                <w:lang w:val="id-ID"/>
              </w:rPr>
              <w:t>Instrumen</w:t>
            </w:r>
          </w:p>
          <w:p w:rsidR="00A317CF" w:rsidRPr="002E755D" w:rsidRDefault="00A317CF" w:rsidP="009B3C6E">
            <w:pPr>
              <w:pStyle w:val="ListParagraph"/>
              <w:suppressAutoHyphens/>
              <w:ind w:left="0"/>
              <w:jc w:val="center"/>
              <w:rPr>
                <w:rFonts w:ascii="Cambria" w:hAnsi="Cambria"/>
                <w:b/>
              </w:rPr>
            </w:pPr>
            <w:r w:rsidRPr="002E755D">
              <w:rPr>
                <w:rFonts w:ascii="Cambria" w:hAnsi="Cambria"/>
                <w:b/>
              </w:rPr>
              <w:t>Penilaian</w:t>
            </w:r>
          </w:p>
        </w:tc>
        <w:tc>
          <w:tcPr>
            <w:tcW w:w="1308" w:type="dxa"/>
            <w:shd w:val="clear" w:color="auto" w:fill="92D050"/>
            <w:vAlign w:val="center"/>
          </w:tcPr>
          <w:p w:rsidR="00A317CF" w:rsidRPr="002E755D" w:rsidRDefault="00A317CF" w:rsidP="009B3C6E">
            <w:pPr>
              <w:pStyle w:val="ListParagraph"/>
              <w:suppressAutoHyphens/>
              <w:ind w:left="0"/>
              <w:jc w:val="center"/>
              <w:rPr>
                <w:rFonts w:ascii="Cambria" w:hAnsi="Cambria"/>
                <w:b/>
              </w:rPr>
            </w:pPr>
            <w:r w:rsidRPr="002E755D">
              <w:rPr>
                <w:rFonts w:ascii="Cambria" w:hAnsi="Cambria"/>
                <w:b/>
                <w:lang w:val="id-ID"/>
              </w:rPr>
              <w:t>Rubrik</w:t>
            </w:r>
          </w:p>
          <w:p w:rsidR="00A317CF" w:rsidRPr="002E755D" w:rsidRDefault="00A317CF" w:rsidP="009B3C6E">
            <w:pPr>
              <w:pStyle w:val="ListParagraph"/>
              <w:suppressAutoHyphens/>
              <w:ind w:left="0"/>
              <w:jc w:val="center"/>
              <w:rPr>
                <w:rFonts w:ascii="Cambria" w:hAnsi="Cambria"/>
                <w:b/>
              </w:rPr>
            </w:pPr>
            <w:r w:rsidRPr="002E755D">
              <w:rPr>
                <w:rFonts w:ascii="Cambria" w:hAnsi="Cambria"/>
                <w:b/>
              </w:rPr>
              <w:t>Penilaian/ Kunci Jawaban</w:t>
            </w:r>
          </w:p>
        </w:tc>
      </w:tr>
      <w:tr w:rsidR="00A317CF" w:rsidRPr="002E755D" w:rsidTr="009B3C6E">
        <w:trPr>
          <w:trHeight w:val="143"/>
        </w:trPr>
        <w:tc>
          <w:tcPr>
            <w:tcW w:w="450" w:type="dxa"/>
            <w:vMerge w:val="restart"/>
          </w:tcPr>
          <w:p w:rsidR="00A317CF" w:rsidRPr="002E755D" w:rsidRDefault="00A317CF" w:rsidP="009B3C6E">
            <w:pPr>
              <w:tabs>
                <w:tab w:val="left" w:pos="3495"/>
              </w:tabs>
              <w:spacing w:line="240" w:lineRule="auto"/>
              <w:jc w:val="both"/>
              <w:rPr>
                <w:rFonts w:ascii="Cambria" w:hAnsi="Cambria"/>
                <w:bCs/>
              </w:rPr>
            </w:pPr>
            <w:r w:rsidRPr="002E755D">
              <w:rPr>
                <w:rFonts w:ascii="Cambria" w:hAnsi="Cambria"/>
                <w:bCs/>
              </w:rPr>
              <w:t>1</w:t>
            </w:r>
          </w:p>
        </w:tc>
        <w:tc>
          <w:tcPr>
            <w:tcW w:w="1264" w:type="dxa"/>
            <w:vMerge w:val="restart"/>
          </w:tcPr>
          <w:p w:rsidR="00A317CF" w:rsidRPr="002E755D" w:rsidRDefault="00A317CF" w:rsidP="009B3C6E">
            <w:pPr>
              <w:tabs>
                <w:tab w:val="left" w:pos="3495"/>
              </w:tabs>
              <w:spacing w:line="240" w:lineRule="auto"/>
              <w:jc w:val="both"/>
              <w:rPr>
                <w:rFonts w:ascii="Cambria" w:hAnsi="Cambria"/>
                <w:bCs/>
              </w:rPr>
            </w:pPr>
            <w:r w:rsidRPr="002E755D">
              <w:rPr>
                <w:rFonts w:ascii="Cambria" w:hAnsi="Cambria"/>
                <w:bCs/>
              </w:rPr>
              <w:t>Pengetahuan</w:t>
            </w:r>
          </w:p>
        </w:tc>
        <w:tc>
          <w:tcPr>
            <w:tcW w:w="804" w:type="dxa"/>
          </w:tcPr>
          <w:p w:rsidR="00A317CF" w:rsidRPr="000A4135" w:rsidRDefault="00A317CF" w:rsidP="009B3C6E">
            <w:pPr>
              <w:tabs>
                <w:tab w:val="left" w:pos="3495"/>
              </w:tabs>
              <w:spacing w:line="240" w:lineRule="auto"/>
              <w:jc w:val="both"/>
              <w:rPr>
                <w:rFonts w:ascii="Cambria" w:hAnsi="Cambria"/>
                <w:bCs/>
              </w:rPr>
            </w:pPr>
            <w:r>
              <w:rPr>
                <w:rFonts w:ascii="Cambria" w:hAnsi="Cambria"/>
                <w:bCs/>
              </w:rPr>
              <w:t>3.1.11</w:t>
            </w:r>
          </w:p>
        </w:tc>
        <w:tc>
          <w:tcPr>
            <w:tcW w:w="6804" w:type="dxa"/>
            <w:shd w:val="clear" w:color="auto" w:fill="auto"/>
          </w:tcPr>
          <w:p w:rsidR="00A317CF" w:rsidRPr="000A4135" w:rsidRDefault="00A317CF" w:rsidP="009B3C6E">
            <w:pPr>
              <w:spacing w:after="0" w:line="240" w:lineRule="auto"/>
              <w:rPr>
                <w:rFonts w:ascii="Arial" w:hAnsi="Arial" w:cs="Arial"/>
              </w:rPr>
            </w:pPr>
            <w:r w:rsidRPr="000A4135">
              <w:rPr>
                <w:rFonts w:ascii="Arial" w:hAnsi="Arial" w:cs="Arial"/>
              </w:rPr>
              <w:t>Menjelaskan hakikat ilmu fisika</w:t>
            </w:r>
          </w:p>
          <w:p w:rsidR="00A317CF" w:rsidRPr="002E755D" w:rsidRDefault="00A317CF" w:rsidP="009B3C6E">
            <w:pPr>
              <w:spacing w:line="240" w:lineRule="auto"/>
              <w:jc w:val="both"/>
              <w:rPr>
                <w:rFonts w:ascii="Cambria" w:hAnsi="Cambria"/>
              </w:rPr>
            </w:pPr>
          </w:p>
        </w:tc>
        <w:tc>
          <w:tcPr>
            <w:tcW w:w="1134" w:type="dxa"/>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Tertulis</w:t>
            </w:r>
          </w:p>
        </w:tc>
        <w:tc>
          <w:tcPr>
            <w:tcW w:w="1134" w:type="dxa"/>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PG</w:t>
            </w:r>
          </w:p>
        </w:tc>
        <w:tc>
          <w:tcPr>
            <w:tcW w:w="1276" w:type="dxa"/>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Terlampir</w:t>
            </w:r>
          </w:p>
        </w:tc>
        <w:tc>
          <w:tcPr>
            <w:tcW w:w="1308" w:type="dxa"/>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E</w:t>
            </w:r>
          </w:p>
        </w:tc>
      </w:tr>
      <w:tr w:rsidR="00A317CF" w:rsidRPr="002E755D" w:rsidTr="009B3C6E">
        <w:trPr>
          <w:trHeight w:val="143"/>
        </w:trPr>
        <w:tc>
          <w:tcPr>
            <w:tcW w:w="450" w:type="dxa"/>
            <w:vMerge/>
          </w:tcPr>
          <w:p w:rsidR="00A317CF" w:rsidRPr="002E755D" w:rsidRDefault="00A317CF" w:rsidP="009B3C6E">
            <w:pPr>
              <w:tabs>
                <w:tab w:val="left" w:pos="3495"/>
              </w:tabs>
              <w:spacing w:line="240" w:lineRule="auto"/>
              <w:jc w:val="both"/>
              <w:rPr>
                <w:rFonts w:ascii="Cambria" w:hAnsi="Cambria"/>
                <w:bCs/>
              </w:rPr>
            </w:pPr>
          </w:p>
        </w:tc>
        <w:tc>
          <w:tcPr>
            <w:tcW w:w="1264" w:type="dxa"/>
            <w:vMerge/>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bottom w:val="single" w:sz="4" w:space="0" w:color="auto"/>
              <w:right w:val="single" w:sz="4" w:space="0" w:color="auto"/>
            </w:tcBorders>
          </w:tcPr>
          <w:p w:rsidR="00A317CF" w:rsidRPr="000A4135" w:rsidRDefault="00A317CF" w:rsidP="009B3C6E">
            <w:pPr>
              <w:tabs>
                <w:tab w:val="left" w:pos="3495"/>
              </w:tabs>
              <w:spacing w:line="240" w:lineRule="auto"/>
              <w:jc w:val="both"/>
              <w:rPr>
                <w:rFonts w:ascii="Cambria" w:hAnsi="Cambria"/>
                <w:bCs/>
              </w:rPr>
            </w:pPr>
            <w:r>
              <w:rPr>
                <w:rFonts w:ascii="Cambria" w:hAnsi="Cambria"/>
                <w:bCs/>
              </w:rPr>
              <w:t>3.1.12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0A4135" w:rsidRDefault="00A317CF" w:rsidP="009B3C6E">
            <w:pPr>
              <w:spacing w:after="0" w:line="240" w:lineRule="auto"/>
              <w:rPr>
                <w:rFonts w:ascii="Arial" w:hAnsi="Arial" w:cs="Arial"/>
              </w:rPr>
            </w:pPr>
            <w:r w:rsidRPr="000A4135">
              <w:rPr>
                <w:rFonts w:ascii="Arial" w:hAnsi="Arial" w:cs="Arial"/>
              </w:rPr>
              <w:t>Menjelaskan keterkaitan fisika dengan ilmu lainnya</w:t>
            </w:r>
          </w:p>
          <w:p w:rsidR="00A317CF" w:rsidRPr="002E755D" w:rsidRDefault="00A317CF" w:rsidP="009B3C6E">
            <w:pPr>
              <w:spacing w:line="240" w:lineRule="auto"/>
              <w:jc w:val="both"/>
              <w:rPr>
                <w:rFonts w:ascii="Cambria" w:hAnsi="Cambria"/>
                <w:color w:val="000000"/>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Tertulis</w:t>
            </w: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PG</w:t>
            </w: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Terlampir</w:t>
            </w: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A</w:t>
            </w:r>
          </w:p>
        </w:tc>
      </w:tr>
      <w:tr w:rsidR="00A317CF" w:rsidRPr="002E755D" w:rsidTr="009B3C6E">
        <w:trPr>
          <w:trHeight w:val="143"/>
        </w:trPr>
        <w:tc>
          <w:tcPr>
            <w:tcW w:w="450" w:type="dxa"/>
            <w:vMerge/>
          </w:tcPr>
          <w:p w:rsidR="00A317CF" w:rsidRPr="002E755D" w:rsidRDefault="00A317CF" w:rsidP="009B3C6E">
            <w:pPr>
              <w:tabs>
                <w:tab w:val="left" w:pos="3495"/>
              </w:tabs>
              <w:spacing w:line="240" w:lineRule="auto"/>
              <w:jc w:val="both"/>
              <w:rPr>
                <w:rFonts w:ascii="Cambria" w:hAnsi="Cambria"/>
                <w:bCs/>
              </w:rPr>
            </w:pPr>
          </w:p>
        </w:tc>
        <w:tc>
          <w:tcPr>
            <w:tcW w:w="1264" w:type="dxa"/>
            <w:vMerge/>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bottom w:val="single" w:sz="4" w:space="0" w:color="auto"/>
              <w:right w:val="single" w:sz="4" w:space="0" w:color="auto"/>
            </w:tcBorders>
          </w:tcPr>
          <w:p w:rsidR="00A317CF" w:rsidRPr="00DA1E4E" w:rsidRDefault="00A317CF" w:rsidP="009B3C6E">
            <w:pPr>
              <w:tabs>
                <w:tab w:val="left" w:pos="3495"/>
              </w:tabs>
              <w:spacing w:line="240" w:lineRule="auto"/>
              <w:jc w:val="both"/>
              <w:rPr>
                <w:rFonts w:ascii="Cambria" w:hAnsi="Cambria"/>
                <w:bCs/>
              </w:rPr>
            </w:pPr>
            <w:r>
              <w:rPr>
                <w:rFonts w:ascii="Cambria" w:hAnsi="Cambria"/>
                <w:bCs/>
              </w:rPr>
              <w:t>3.1.13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DA1E4E" w:rsidRDefault="00A317CF" w:rsidP="009B3C6E">
            <w:pPr>
              <w:spacing w:after="0" w:line="240" w:lineRule="auto"/>
              <w:rPr>
                <w:rFonts w:ascii="Arial" w:hAnsi="Arial" w:cs="Arial"/>
              </w:rPr>
            </w:pPr>
            <w:r w:rsidRPr="00DA1E4E">
              <w:rPr>
                <w:rFonts w:ascii="Arial" w:hAnsi="Arial" w:cs="Arial"/>
              </w:rPr>
              <w:t xml:space="preserve">Menyebutkan cabang cabang dari ilmu fisika </w:t>
            </w:r>
          </w:p>
          <w:p w:rsidR="00A317CF" w:rsidRPr="002E755D" w:rsidRDefault="00A317CF" w:rsidP="009B3C6E">
            <w:pPr>
              <w:spacing w:line="240" w:lineRule="auto"/>
              <w:jc w:val="both"/>
              <w:rPr>
                <w:rFonts w:ascii="Cambria" w:hAnsi="Cambria"/>
                <w:color w:val="000000"/>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Tertulis</w:t>
            </w: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PG</w:t>
            </w: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Terlampir</w:t>
            </w: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A</w:t>
            </w:r>
          </w:p>
        </w:tc>
      </w:tr>
      <w:tr w:rsidR="00A317CF" w:rsidRPr="002E755D" w:rsidTr="009B3C6E">
        <w:trPr>
          <w:trHeight w:val="143"/>
        </w:trPr>
        <w:tc>
          <w:tcPr>
            <w:tcW w:w="450" w:type="dxa"/>
            <w:vMerge/>
          </w:tcPr>
          <w:p w:rsidR="00A317CF" w:rsidRPr="002E755D" w:rsidRDefault="00A317CF" w:rsidP="009B3C6E">
            <w:pPr>
              <w:tabs>
                <w:tab w:val="left" w:pos="3495"/>
              </w:tabs>
              <w:spacing w:line="240" w:lineRule="auto"/>
              <w:jc w:val="both"/>
              <w:rPr>
                <w:rFonts w:ascii="Cambria" w:hAnsi="Cambria"/>
                <w:bCs/>
              </w:rPr>
            </w:pPr>
          </w:p>
        </w:tc>
        <w:tc>
          <w:tcPr>
            <w:tcW w:w="1264" w:type="dxa"/>
            <w:vMerge/>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bottom w:val="single" w:sz="4" w:space="0" w:color="auto"/>
              <w:right w:val="single" w:sz="4" w:space="0" w:color="auto"/>
            </w:tcBorders>
          </w:tcPr>
          <w:p w:rsidR="00A317CF" w:rsidRPr="000A4135" w:rsidRDefault="00A317CF" w:rsidP="009B3C6E">
            <w:pPr>
              <w:tabs>
                <w:tab w:val="left" w:pos="3495"/>
              </w:tabs>
              <w:spacing w:line="240" w:lineRule="auto"/>
              <w:jc w:val="both"/>
              <w:rPr>
                <w:rFonts w:ascii="Cambria" w:hAnsi="Cambria"/>
                <w:bCs/>
              </w:rPr>
            </w:pPr>
            <w:r>
              <w:rPr>
                <w:rFonts w:ascii="Cambria" w:hAnsi="Cambria"/>
                <w:bCs/>
              </w:rPr>
              <w:t>3.1.14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DA1E4E" w:rsidRDefault="00A317CF" w:rsidP="009B3C6E">
            <w:pPr>
              <w:spacing w:after="0" w:line="240" w:lineRule="auto"/>
              <w:rPr>
                <w:rFonts w:ascii="Arial" w:hAnsi="Arial" w:cs="Arial"/>
              </w:rPr>
            </w:pPr>
            <w:r w:rsidRPr="00DA1E4E">
              <w:rPr>
                <w:rFonts w:ascii="Arial" w:hAnsi="Arial" w:cs="Arial"/>
              </w:rPr>
              <w:t>Menyebutkan langkah langkah metode ilmiah</w:t>
            </w:r>
          </w:p>
          <w:p w:rsidR="00A317CF" w:rsidRPr="002E755D" w:rsidRDefault="00A317CF" w:rsidP="009B3C6E">
            <w:pPr>
              <w:spacing w:line="240" w:lineRule="auto"/>
              <w:jc w:val="both"/>
              <w:rPr>
                <w:rFonts w:ascii="Cambria" w:hAnsi="Cambria"/>
                <w:color w:val="000000"/>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Tertulis</w:t>
            </w: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PG</w:t>
            </w: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Terlampir</w:t>
            </w: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B</w:t>
            </w:r>
          </w:p>
        </w:tc>
      </w:tr>
      <w:tr w:rsidR="00A317CF" w:rsidRPr="002E755D" w:rsidTr="009B3C6E">
        <w:trPr>
          <w:trHeight w:val="143"/>
        </w:trPr>
        <w:tc>
          <w:tcPr>
            <w:tcW w:w="450" w:type="dxa"/>
            <w:vMerge/>
          </w:tcPr>
          <w:p w:rsidR="00A317CF" w:rsidRPr="002E755D" w:rsidRDefault="00A317CF" w:rsidP="009B3C6E">
            <w:pPr>
              <w:tabs>
                <w:tab w:val="left" w:pos="3495"/>
              </w:tabs>
              <w:spacing w:line="240" w:lineRule="auto"/>
              <w:jc w:val="both"/>
              <w:rPr>
                <w:rFonts w:ascii="Cambria" w:hAnsi="Cambria"/>
                <w:bCs/>
              </w:rPr>
            </w:pPr>
          </w:p>
        </w:tc>
        <w:tc>
          <w:tcPr>
            <w:tcW w:w="1264" w:type="dxa"/>
            <w:vMerge/>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bottom w:val="single" w:sz="4" w:space="0" w:color="auto"/>
              <w:right w:val="single" w:sz="4" w:space="0" w:color="auto"/>
            </w:tcBorders>
          </w:tcPr>
          <w:p w:rsidR="00A317CF" w:rsidRPr="000A4135" w:rsidRDefault="00A317CF" w:rsidP="009B3C6E">
            <w:pPr>
              <w:tabs>
                <w:tab w:val="left" w:pos="3495"/>
              </w:tabs>
              <w:spacing w:line="240" w:lineRule="auto"/>
              <w:jc w:val="both"/>
              <w:rPr>
                <w:rFonts w:ascii="Cambria" w:hAnsi="Cambria"/>
                <w:bCs/>
              </w:rPr>
            </w:pPr>
            <w:r>
              <w:rPr>
                <w:rFonts w:ascii="Cambria" w:hAnsi="Cambria"/>
                <w:bCs/>
              </w:rPr>
              <w:t>3.1.15</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DA1E4E" w:rsidRDefault="00A317CF" w:rsidP="009B3C6E">
            <w:pPr>
              <w:spacing w:after="0" w:line="240" w:lineRule="auto"/>
              <w:rPr>
                <w:rFonts w:ascii="Arial" w:hAnsi="Arial" w:cs="Arial"/>
              </w:rPr>
            </w:pPr>
            <w:r w:rsidRPr="00DA1E4E">
              <w:rPr>
                <w:rFonts w:ascii="Arial" w:hAnsi="Arial" w:cs="Arial"/>
              </w:rPr>
              <w:t xml:space="preserve">Menjelaskan karakteristik dari penelitian ilmiah </w:t>
            </w:r>
          </w:p>
          <w:p w:rsidR="00A317CF" w:rsidRPr="002E755D" w:rsidRDefault="00A317CF" w:rsidP="009B3C6E">
            <w:pPr>
              <w:spacing w:line="240" w:lineRule="auto"/>
              <w:jc w:val="both"/>
              <w:rPr>
                <w:rFonts w:ascii="Cambria" w:hAnsi="Cambria"/>
                <w:color w:val="000000"/>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Tertulis</w:t>
            </w: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PG</w:t>
            </w: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Terlampir</w:t>
            </w: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D</w:t>
            </w:r>
          </w:p>
        </w:tc>
      </w:tr>
      <w:tr w:rsidR="00A317CF" w:rsidRPr="002E755D" w:rsidTr="009B3C6E">
        <w:trPr>
          <w:trHeight w:val="143"/>
        </w:trPr>
        <w:tc>
          <w:tcPr>
            <w:tcW w:w="450" w:type="dxa"/>
            <w:vMerge/>
            <w:tcBorders>
              <w:bottom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1264" w:type="dxa"/>
            <w:vMerge/>
            <w:tcBorders>
              <w:bottom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bottom w:val="single" w:sz="4" w:space="0" w:color="auto"/>
              <w:right w:val="single" w:sz="4" w:space="0" w:color="auto"/>
            </w:tcBorders>
          </w:tcPr>
          <w:p w:rsidR="00A317CF" w:rsidRPr="000A4135" w:rsidRDefault="00A317CF" w:rsidP="009B3C6E">
            <w:pPr>
              <w:tabs>
                <w:tab w:val="left" w:pos="3495"/>
              </w:tabs>
              <w:spacing w:line="240" w:lineRule="auto"/>
              <w:jc w:val="both"/>
              <w:rPr>
                <w:rFonts w:ascii="Cambria" w:hAnsi="Cambria"/>
                <w:bCs/>
              </w:rPr>
            </w:pPr>
            <w:r>
              <w:rPr>
                <w:rFonts w:ascii="Cambria" w:hAnsi="Cambria"/>
                <w:bCs/>
              </w:rPr>
              <w:t>3.1.16</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DA1E4E" w:rsidRDefault="00A317CF" w:rsidP="009B3C6E">
            <w:pPr>
              <w:spacing w:after="0" w:line="240" w:lineRule="auto"/>
              <w:rPr>
                <w:rFonts w:ascii="Arial" w:hAnsi="Arial" w:cs="Arial"/>
              </w:rPr>
            </w:pPr>
            <w:r w:rsidRPr="00DA1E4E">
              <w:rPr>
                <w:rFonts w:ascii="Arial" w:hAnsi="Arial" w:cs="Arial"/>
              </w:rPr>
              <w:t>Menyebutkan alat-alat keselamatan kerja di laboratorium</w:t>
            </w:r>
          </w:p>
          <w:p w:rsidR="00A317CF" w:rsidRPr="002E755D" w:rsidRDefault="00A317CF" w:rsidP="009B3C6E">
            <w:pPr>
              <w:spacing w:line="240" w:lineRule="auto"/>
              <w:jc w:val="both"/>
              <w:rPr>
                <w:rFonts w:ascii="Cambria" w:hAnsi="Cambria"/>
                <w:color w:val="000000"/>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Tertulis</w:t>
            </w: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PG</w:t>
            </w: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Terlampir</w:t>
            </w: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C</w:t>
            </w:r>
          </w:p>
        </w:tc>
      </w:tr>
      <w:tr w:rsidR="00A317CF" w:rsidRPr="002E755D" w:rsidTr="009B3C6E">
        <w:trPr>
          <w:trHeight w:val="143"/>
        </w:trPr>
        <w:tc>
          <w:tcPr>
            <w:tcW w:w="450" w:type="dxa"/>
            <w:tcBorders>
              <w:bottom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1264" w:type="dxa"/>
            <w:tcBorders>
              <w:bottom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bottom w:val="single" w:sz="4" w:space="0" w:color="auto"/>
              <w:right w:val="single" w:sz="4" w:space="0" w:color="auto"/>
            </w:tcBorders>
          </w:tcPr>
          <w:p w:rsidR="00A317CF" w:rsidRPr="000A4135" w:rsidRDefault="00A317CF" w:rsidP="009B3C6E">
            <w:pPr>
              <w:tabs>
                <w:tab w:val="left" w:pos="3495"/>
              </w:tabs>
              <w:spacing w:line="240" w:lineRule="auto"/>
              <w:jc w:val="both"/>
              <w:rPr>
                <w:rFonts w:ascii="Cambria" w:hAnsi="Cambria"/>
                <w:bCs/>
              </w:rPr>
            </w:pPr>
            <w:r>
              <w:rPr>
                <w:rFonts w:ascii="Cambria" w:hAnsi="Cambria"/>
                <w:bCs/>
              </w:rPr>
              <w:t>3.1.17</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5625DA" w:rsidRDefault="00A317CF" w:rsidP="009B3C6E">
            <w:pPr>
              <w:spacing w:after="0" w:line="240" w:lineRule="auto"/>
              <w:rPr>
                <w:rFonts w:ascii="Arial" w:hAnsi="Arial" w:cs="Arial"/>
              </w:rPr>
            </w:pPr>
            <w:r w:rsidRPr="005625DA">
              <w:rPr>
                <w:rFonts w:ascii="Arial" w:hAnsi="Arial" w:cs="Arial"/>
              </w:rPr>
              <w:t>Menyebutkan alat-alat keselamatan kerja di laboratorium</w:t>
            </w:r>
          </w:p>
          <w:p w:rsidR="00A317CF" w:rsidRPr="00DA1E4E" w:rsidRDefault="00A317CF" w:rsidP="009B3C6E">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r>
      <w:tr w:rsidR="00A317CF" w:rsidRPr="002E755D" w:rsidTr="009B3C6E">
        <w:trPr>
          <w:trHeight w:val="143"/>
        </w:trPr>
        <w:tc>
          <w:tcPr>
            <w:tcW w:w="450" w:type="dxa"/>
            <w:tcBorders>
              <w:bottom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1264" w:type="dxa"/>
            <w:tcBorders>
              <w:bottom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bottom w:val="single" w:sz="4" w:space="0" w:color="auto"/>
              <w:right w:val="single" w:sz="4" w:space="0" w:color="auto"/>
            </w:tcBorders>
          </w:tcPr>
          <w:p w:rsidR="00A317CF" w:rsidRDefault="00A317CF" w:rsidP="009B3C6E">
            <w:pPr>
              <w:tabs>
                <w:tab w:val="left" w:pos="3495"/>
              </w:tabs>
              <w:spacing w:line="240" w:lineRule="auto"/>
              <w:jc w:val="both"/>
              <w:rPr>
                <w:rFonts w:ascii="Cambria" w:hAnsi="Cambria"/>
                <w:bCs/>
              </w:rPr>
            </w:pPr>
            <w:r>
              <w:rPr>
                <w:rFonts w:ascii="Cambria" w:hAnsi="Cambria"/>
                <w:bCs/>
              </w:rPr>
              <w:t>3.1.18</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6C67C3" w:rsidRDefault="00A317CF" w:rsidP="009B3C6E">
            <w:pPr>
              <w:spacing w:after="0" w:line="240" w:lineRule="auto"/>
              <w:rPr>
                <w:rFonts w:ascii="Arial" w:hAnsi="Arial" w:cs="Arial"/>
              </w:rPr>
            </w:pPr>
            <w:r w:rsidRPr="006C67C3">
              <w:rPr>
                <w:rFonts w:ascii="Arial" w:hAnsi="Arial" w:cs="Arial"/>
              </w:rPr>
              <w:t>Menyebutkan ruang lingkup fisika</w:t>
            </w:r>
          </w:p>
          <w:p w:rsidR="00A317CF" w:rsidRPr="005625DA" w:rsidRDefault="00A317CF" w:rsidP="009B3C6E">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r>
      <w:tr w:rsidR="00A317CF" w:rsidRPr="002E755D" w:rsidTr="009B3C6E">
        <w:trPr>
          <w:trHeight w:val="143"/>
        </w:trPr>
        <w:tc>
          <w:tcPr>
            <w:tcW w:w="450" w:type="dxa"/>
            <w:tcBorders>
              <w:bottom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1264" w:type="dxa"/>
            <w:tcBorders>
              <w:bottom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bottom w:val="single" w:sz="4" w:space="0" w:color="auto"/>
              <w:right w:val="single" w:sz="4" w:space="0" w:color="auto"/>
            </w:tcBorders>
          </w:tcPr>
          <w:p w:rsidR="00A317CF" w:rsidRDefault="00A317CF" w:rsidP="009B3C6E">
            <w:pPr>
              <w:tabs>
                <w:tab w:val="left" w:pos="3495"/>
              </w:tabs>
              <w:spacing w:line="240" w:lineRule="auto"/>
              <w:jc w:val="both"/>
              <w:rPr>
                <w:rFonts w:ascii="Cambria" w:hAnsi="Cambria"/>
                <w:bCs/>
              </w:rPr>
            </w:pPr>
            <w:r>
              <w:rPr>
                <w:rFonts w:ascii="Cambria" w:hAnsi="Cambria"/>
                <w:bCs/>
              </w:rPr>
              <w:t>3.1.19</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5625DA" w:rsidRDefault="00A317CF" w:rsidP="009B3C6E">
            <w:pPr>
              <w:spacing w:after="0" w:line="240" w:lineRule="auto"/>
              <w:rPr>
                <w:rFonts w:ascii="Arial" w:hAnsi="Arial" w:cs="Arial"/>
              </w:rPr>
            </w:pPr>
            <w:r>
              <w:rPr>
                <w:rFonts w:ascii="Arial" w:hAnsi="Arial" w:cs="Arial"/>
              </w:rPr>
              <w:t>Menjelaskan peran ilmu fisika dalam kehidupan sehari-hari</w:t>
            </w: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r>
      <w:tr w:rsidR="00A317CF" w:rsidRPr="002E755D" w:rsidTr="009B3C6E">
        <w:trPr>
          <w:trHeight w:val="143"/>
        </w:trPr>
        <w:tc>
          <w:tcPr>
            <w:tcW w:w="450" w:type="dxa"/>
            <w:vMerge w:val="restart"/>
            <w:tcBorders>
              <w:top w:val="single" w:sz="4" w:space="0" w:color="auto"/>
              <w:left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r w:rsidRPr="002E755D">
              <w:rPr>
                <w:rFonts w:ascii="Cambria" w:hAnsi="Cambria"/>
                <w:bCs/>
              </w:rPr>
              <w:t>2</w:t>
            </w:r>
          </w:p>
        </w:tc>
        <w:tc>
          <w:tcPr>
            <w:tcW w:w="1264" w:type="dxa"/>
            <w:vMerge w:val="restart"/>
            <w:tcBorders>
              <w:top w:val="single" w:sz="4" w:space="0" w:color="auto"/>
              <w:left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r>
              <w:rPr>
                <w:rFonts w:ascii="Cambria" w:hAnsi="Cambria"/>
                <w:bCs/>
              </w:rPr>
              <w:t>4.2.1</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966ED1" w:rsidRDefault="00A317CF" w:rsidP="009B3C6E">
            <w:pPr>
              <w:spacing w:after="0" w:line="240" w:lineRule="auto"/>
              <w:rPr>
                <w:rFonts w:ascii="Arial" w:hAnsi="Arial" w:cs="Arial"/>
              </w:rPr>
            </w:pPr>
            <w:r w:rsidRPr="00966ED1">
              <w:rPr>
                <w:rFonts w:ascii="Arial" w:hAnsi="Arial" w:cs="Arial"/>
              </w:rPr>
              <w:t>Merancang suatu karya ilmiah tentang peranan ilmu fisika dalam kehidupan sehari-hari sesaui dengan metode ilmiah</w:t>
            </w: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both"/>
              <w:rPr>
                <w:rFonts w:ascii="Cambria" w:hAnsi="Cambria"/>
                <w:color w:val="000000"/>
              </w:rPr>
            </w:pPr>
            <w:r w:rsidRPr="002E755D">
              <w:rPr>
                <w:rFonts w:ascii="Cambria" w:hAnsi="Cambria"/>
                <w:color w:val="000000"/>
              </w:rPr>
              <w:t>Tertulis</w:t>
            </w: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PG</w:t>
            </w: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Terlampir</w:t>
            </w: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r w:rsidRPr="002E755D">
              <w:rPr>
                <w:rFonts w:ascii="Cambria" w:hAnsi="Cambria"/>
                <w:color w:val="000000"/>
              </w:rPr>
              <w:t>Terlampir</w:t>
            </w:r>
          </w:p>
        </w:tc>
      </w:tr>
      <w:tr w:rsidR="00A317CF" w:rsidRPr="002E755D" w:rsidTr="009B3C6E">
        <w:trPr>
          <w:trHeight w:val="143"/>
        </w:trPr>
        <w:tc>
          <w:tcPr>
            <w:tcW w:w="450" w:type="dxa"/>
            <w:vMerge/>
            <w:tcBorders>
              <w:left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1264" w:type="dxa"/>
            <w:vMerge/>
            <w:tcBorders>
              <w:left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r>
              <w:rPr>
                <w:rFonts w:ascii="Cambria" w:hAnsi="Cambria"/>
                <w:bCs/>
              </w:rPr>
              <w:t>4.2.2</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966ED1" w:rsidRDefault="00A317CF" w:rsidP="009B3C6E">
            <w:pPr>
              <w:spacing w:after="0" w:line="240" w:lineRule="auto"/>
              <w:rPr>
                <w:rFonts w:ascii="Arial" w:hAnsi="Arial" w:cs="Arial"/>
              </w:rPr>
            </w:pPr>
            <w:r w:rsidRPr="00966ED1">
              <w:rPr>
                <w:rFonts w:ascii="Arial" w:hAnsi="Arial" w:cs="Arial"/>
              </w:rPr>
              <w:t>Menulis karya ilmiah tentang peranan ilmu fisika dalam kehidupan sehari-hari sesaui dengan metode ilmiah</w:t>
            </w:r>
          </w:p>
          <w:p w:rsidR="00A317CF" w:rsidRPr="002E755D" w:rsidRDefault="00A317CF" w:rsidP="009B3C6E">
            <w:pPr>
              <w:spacing w:line="240" w:lineRule="auto"/>
              <w:jc w:val="both"/>
              <w:rPr>
                <w:rFonts w:ascii="Cambria" w:hAnsi="Cambria"/>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both"/>
              <w:rPr>
                <w:rFonts w:ascii="Cambria" w:hAnsi="Cambria"/>
                <w:color w:val="000000"/>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r>
      <w:tr w:rsidR="00A317CF" w:rsidRPr="002E755D" w:rsidTr="009B3C6E">
        <w:trPr>
          <w:trHeight w:val="143"/>
        </w:trPr>
        <w:tc>
          <w:tcPr>
            <w:tcW w:w="450" w:type="dxa"/>
            <w:tcBorders>
              <w:left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1264" w:type="dxa"/>
            <w:tcBorders>
              <w:left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r>
              <w:rPr>
                <w:rFonts w:ascii="Cambria" w:hAnsi="Cambria"/>
                <w:bCs/>
              </w:rPr>
              <w:t>4.2.3</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040B26" w:rsidRDefault="00A317CF" w:rsidP="009B3C6E">
            <w:pPr>
              <w:spacing w:after="0" w:line="240" w:lineRule="auto"/>
              <w:rPr>
                <w:rFonts w:ascii="Arial" w:hAnsi="Arial" w:cs="Arial"/>
              </w:rPr>
            </w:pPr>
            <w:r w:rsidRPr="001C2916">
              <w:rPr>
                <w:rFonts w:ascii="Arial" w:hAnsi="Arial" w:cs="Arial"/>
              </w:rPr>
              <w:t>Membuat procedure keselamatan kerja di laboraturium</w:t>
            </w: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both"/>
              <w:rPr>
                <w:rFonts w:ascii="Cambria" w:hAnsi="Cambria"/>
                <w:color w:val="000000"/>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r>
      <w:tr w:rsidR="00A317CF" w:rsidRPr="002E755D" w:rsidTr="009B3C6E">
        <w:trPr>
          <w:trHeight w:val="143"/>
        </w:trPr>
        <w:tc>
          <w:tcPr>
            <w:tcW w:w="450" w:type="dxa"/>
            <w:tcBorders>
              <w:left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1264" w:type="dxa"/>
            <w:tcBorders>
              <w:left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p>
        </w:tc>
        <w:tc>
          <w:tcPr>
            <w:tcW w:w="80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tabs>
                <w:tab w:val="left" w:pos="3495"/>
              </w:tabs>
              <w:spacing w:line="240" w:lineRule="auto"/>
              <w:jc w:val="both"/>
              <w:rPr>
                <w:rFonts w:ascii="Cambria" w:hAnsi="Cambria"/>
                <w:bCs/>
              </w:rPr>
            </w:pPr>
            <w:r>
              <w:rPr>
                <w:rFonts w:ascii="Cambria" w:hAnsi="Cambria"/>
                <w:bCs/>
              </w:rPr>
              <w:t>4.2.4</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317CF" w:rsidRPr="00040B26" w:rsidRDefault="00A317CF" w:rsidP="009B3C6E">
            <w:pPr>
              <w:spacing w:after="0" w:line="240" w:lineRule="auto"/>
              <w:rPr>
                <w:rFonts w:ascii="Arial" w:hAnsi="Arial" w:cs="Arial"/>
              </w:rPr>
            </w:pPr>
            <w:r w:rsidRPr="00040B26">
              <w:rPr>
                <w:rFonts w:ascii="Arial" w:hAnsi="Arial" w:cs="Arial"/>
              </w:rPr>
              <w:t>Mempersentasikan karya ilmiah tentang peranan ilmu fisika dalam kehidupan sehari-hari sesaui dengan metode ilmiah.</w:t>
            </w:r>
          </w:p>
          <w:p w:rsidR="00A317CF" w:rsidRDefault="00A317CF" w:rsidP="009B3C6E">
            <w:pPr>
              <w:pStyle w:val="ListParagraph"/>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both"/>
              <w:rPr>
                <w:rFonts w:ascii="Cambria" w:hAnsi="Cambria"/>
                <w:color w:val="000000"/>
              </w:rPr>
            </w:pPr>
          </w:p>
        </w:tc>
        <w:tc>
          <w:tcPr>
            <w:tcW w:w="1134"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276"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c>
          <w:tcPr>
            <w:tcW w:w="1308" w:type="dxa"/>
            <w:tcBorders>
              <w:top w:val="single" w:sz="4" w:space="0" w:color="auto"/>
              <w:left w:val="single" w:sz="4" w:space="0" w:color="auto"/>
              <w:bottom w:val="single" w:sz="4" w:space="0" w:color="auto"/>
              <w:right w:val="single" w:sz="4" w:space="0" w:color="auto"/>
            </w:tcBorders>
          </w:tcPr>
          <w:p w:rsidR="00A317CF" w:rsidRPr="002E755D" w:rsidRDefault="00A317CF" w:rsidP="009B3C6E">
            <w:pPr>
              <w:spacing w:line="240" w:lineRule="auto"/>
              <w:jc w:val="center"/>
              <w:rPr>
                <w:rFonts w:ascii="Cambria" w:hAnsi="Cambria"/>
                <w:color w:val="000000"/>
              </w:rPr>
            </w:pPr>
          </w:p>
        </w:tc>
      </w:tr>
    </w:tbl>
    <w:p w:rsidR="00A317CF" w:rsidRPr="002E755D" w:rsidRDefault="00A317CF" w:rsidP="00A317CF">
      <w:pPr>
        <w:spacing w:after="0" w:line="240" w:lineRule="auto"/>
        <w:rPr>
          <w:rFonts w:ascii="Cambria" w:hAnsi="Cambria"/>
          <w:b/>
        </w:rPr>
        <w:sectPr w:rsidR="00A317CF" w:rsidRPr="002E755D" w:rsidSect="000836B3">
          <w:pgSz w:w="16838" w:h="11906" w:orient="landscape" w:code="9"/>
          <w:pgMar w:top="1440" w:right="1440" w:bottom="1440" w:left="1440" w:header="706" w:footer="706" w:gutter="0"/>
          <w:cols w:space="708"/>
          <w:docGrid w:linePitch="360"/>
        </w:sectPr>
      </w:pPr>
      <w:r>
        <w:rPr>
          <w:rFonts w:ascii="Cambria" w:hAnsi="Cambria"/>
        </w:rPr>
        <w:lastRenderedPageBreak/>
        <w:t xml:space="preserve">Kisi-kisi </w:t>
      </w:r>
      <w:r w:rsidRPr="002E755D">
        <w:rPr>
          <w:rFonts w:ascii="Cambria" w:hAnsi="Cambria"/>
        </w:rPr>
        <w:t>soal</w:t>
      </w:r>
    </w:p>
    <w:p w:rsidR="00A317CF" w:rsidRPr="002E755D" w:rsidRDefault="00A317CF" w:rsidP="00A317CF">
      <w:pPr>
        <w:spacing w:line="240" w:lineRule="auto"/>
        <w:jc w:val="center"/>
        <w:rPr>
          <w:rFonts w:ascii="Cambria" w:hAnsi="Cambria"/>
          <w:b/>
          <w:lang w:val="sv-SE"/>
        </w:rPr>
      </w:pPr>
      <w:r w:rsidRPr="002E755D">
        <w:rPr>
          <w:rFonts w:ascii="Cambria" w:hAnsi="Cambria"/>
          <w:b/>
        </w:rPr>
        <w:lastRenderedPageBreak/>
        <w:t>INSTRUMEN TES TERTULIS</w:t>
      </w:r>
    </w:p>
    <w:p w:rsidR="00A317CF" w:rsidRPr="002E755D" w:rsidRDefault="00A317CF" w:rsidP="00A317CF">
      <w:pPr>
        <w:tabs>
          <w:tab w:val="left" w:pos="2552"/>
          <w:tab w:val="left" w:pos="2694"/>
        </w:tabs>
        <w:spacing w:line="240" w:lineRule="auto"/>
        <w:ind w:left="2127" w:hanging="2127"/>
        <w:jc w:val="both"/>
        <w:rPr>
          <w:rFonts w:ascii="Cambria" w:hAnsi="Cambria"/>
          <w:b/>
          <w:bCs/>
        </w:rPr>
      </w:pPr>
    </w:p>
    <w:p w:rsidR="00A317CF" w:rsidRPr="00040B26" w:rsidRDefault="00A317CF" w:rsidP="00A317CF">
      <w:pPr>
        <w:tabs>
          <w:tab w:val="left" w:pos="1985"/>
          <w:tab w:val="left" w:pos="2268"/>
          <w:tab w:val="left" w:pos="2694"/>
        </w:tabs>
        <w:spacing w:line="240" w:lineRule="auto"/>
        <w:ind w:left="2835" w:hanging="2835"/>
        <w:jc w:val="both"/>
        <w:rPr>
          <w:rFonts w:ascii="Cambria" w:hAnsi="Cambria"/>
        </w:rPr>
      </w:pPr>
      <w:r w:rsidRPr="002E755D">
        <w:rPr>
          <w:rFonts w:ascii="Cambria" w:hAnsi="Cambria"/>
          <w:b/>
          <w:bCs/>
        </w:rPr>
        <w:t>Satuan Pendidikan</w:t>
      </w:r>
      <w:r w:rsidRPr="002E755D">
        <w:rPr>
          <w:rFonts w:ascii="Cambria" w:hAnsi="Cambria"/>
        </w:rPr>
        <w:tab/>
      </w:r>
      <w:r w:rsidRPr="002E755D">
        <w:rPr>
          <w:rFonts w:ascii="Cambria" w:hAnsi="Cambria"/>
        </w:rPr>
        <w:tab/>
        <w:t xml:space="preserve">: </w:t>
      </w:r>
      <w:r w:rsidRPr="002E755D">
        <w:rPr>
          <w:rFonts w:ascii="Cambria" w:hAnsi="Cambria"/>
        </w:rPr>
        <w:tab/>
        <w:t xml:space="preserve">SMA </w:t>
      </w:r>
      <w:r>
        <w:rPr>
          <w:rFonts w:ascii="Cambria" w:hAnsi="Cambria"/>
        </w:rPr>
        <w:t>Al-Khairiyah</w:t>
      </w:r>
    </w:p>
    <w:p w:rsidR="00A317CF" w:rsidRPr="002E755D" w:rsidRDefault="00A317CF" w:rsidP="00A317CF">
      <w:pPr>
        <w:tabs>
          <w:tab w:val="left" w:pos="1985"/>
          <w:tab w:val="left" w:pos="2268"/>
          <w:tab w:val="left" w:pos="2694"/>
        </w:tabs>
        <w:spacing w:line="240" w:lineRule="auto"/>
        <w:ind w:left="2835" w:hanging="2835"/>
        <w:jc w:val="both"/>
        <w:rPr>
          <w:rFonts w:ascii="Cambria" w:hAnsi="Cambria"/>
          <w:bCs/>
        </w:rPr>
      </w:pPr>
      <w:r w:rsidRPr="002E755D">
        <w:rPr>
          <w:rFonts w:ascii="Cambria" w:hAnsi="Cambria"/>
          <w:b/>
          <w:bCs/>
        </w:rPr>
        <w:t>Mata Pelajaran</w:t>
      </w:r>
      <w:r w:rsidRPr="002E755D">
        <w:rPr>
          <w:rFonts w:ascii="Cambria" w:hAnsi="Cambria"/>
        </w:rPr>
        <w:tab/>
      </w:r>
      <w:r w:rsidRPr="002E755D">
        <w:rPr>
          <w:rFonts w:ascii="Cambria" w:hAnsi="Cambria"/>
        </w:rPr>
        <w:tab/>
        <w:t xml:space="preserve">: </w:t>
      </w:r>
      <w:r w:rsidRPr="002E755D">
        <w:rPr>
          <w:rFonts w:ascii="Cambria" w:hAnsi="Cambria"/>
        </w:rPr>
        <w:tab/>
      </w:r>
      <w:r>
        <w:rPr>
          <w:rFonts w:ascii="Cambria" w:hAnsi="Cambria"/>
          <w:bCs/>
        </w:rPr>
        <w:t>Fisika</w:t>
      </w:r>
    </w:p>
    <w:p w:rsidR="00A317CF" w:rsidRPr="002E755D" w:rsidRDefault="00A317CF" w:rsidP="00A317CF">
      <w:pPr>
        <w:tabs>
          <w:tab w:val="left" w:pos="1985"/>
          <w:tab w:val="left" w:pos="2268"/>
          <w:tab w:val="left" w:pos="2694"/>
        </w:tabs>
        <w:spacing w:line="240" w:lineRule="auto"/>
        <w:ind w:left="2835" w:hanging="2835"/>
        <w:jc w:val="both"/>
        <w:rPr>
          <w:rFonts w:ascii="Cambria" w:hAnsi="Cambria"/>
        </w:rPr>
      </w:pPr>
      <w:r w:rsidRPr="002E755D">
        <w:rPr>
          <w:rFonts w:ascii="Cambria" w:hAnsi="Cambria"/>
          <w:b/>
          <w:bCs/>
        </w:rPr>
        <w:t>Kelas</w:t>
      </w:r>
      <w:r w:rsidRPr="002E755D">
        <w:rPr>
          <w:rFonts w:ascii="Cambria" w:hAnsi="Cambria"/>
        </w:rPr>
        <w:tab/>
      </w:r>
      <w:r w:rsidRPr="002E755D">
        <w:rPr>
          <w:rFonts w:ascii="Cambria" w:hAnsi="Cambria"/>
        </w:rPr>
        <w:tab/>
        <w:t xml:space="preserve">: </w:t>
      </w:r>
      <w:r w:rsidRPr="002E755D">
        <w:rPr>
          <w:rFonts w:ascii="Cambria" w:hAnsi="Cambria"/>
        </w:rPr>
        <w:tab/>
        <w:t>X</w:t>
      </w:r>
    </w:p>
    <w:p w:rsidR="00A317CF" w:rsidRPr="006777CC" w:rsidRDefault="00A317CF" w:rsidP="00A317CF">
      <w:pPr>
        <w:spacing w:after="0" w:line="240" w:lineRule="auto"/>
        <w:ind w:left="2410" w:hanging="2410"/>
        <w:jc w:val="both"/>
        <w:rPr>
          <w:rFonts w:ascii="Bookman Old Style" w:hAnsi="Bookman Old Style"/>
        </w:rPr>
      </w:pPr>
      <w:r w:rsidRPr="002E755D">
        <w:rPr>
          <w:rFonts w:ascii="Cambria" w:hAnsi="Cambria"/>
          <w:b/>
          <w:bCs/>
        </w:rPr>
        <w:t>Kompetensi dasar</w:t>
      </w:r>
      <w:r>
        <w:rPr>
          <w:rFonts w:ascii="Cambria" w:hAnsi="Cambria"/>
        </w:rPr>
        <w:t xml:space="preserve">     : </w:t>
      </w:r>
      <w:r w:rsidRPr="002572F1">
        <w:rPr>
          <w:rFonts w:ascii="Arial" w:hAnsi="Arial" w:cs="Arial"/>
        </w:rPr>
        <w:t>Menjelaskan hakikat ilmu Fisika dan perannya dalam kehidupan, metode ilmiah, dan keselamatan kerja di laboratorium</w:t>
      </w:r>
    </w:p>
    <w:p w:rsidR="00A317CF" w:rsidRPr="002E755D" w:rsidRDefault="00A317CF" w:rsidP="00A317CF">
      <w:pPr>
        <w:spacing w:after="0" w:line="240" w:lineRule="auto"/>
        <w:jc w:val="both"/>
        <w:rPr>
          <w:rFonts w:ascii="Cambria" w:hAnsi="Cambria"/>
          <w:b/>
          <w:lang w:eastAsia="id-ID"/>
        </w:rPr>
      </w:pPr>
      <w:r w:rsidRPr="002E755D">
        <w:rPr>
          <w:rFonts w:ascii="Cambria" w:hAnsi="Cambria"/>
          <w:b/>
          <w:lang w:eastAsia="id-ID"/>
        </w:rPr>
        <w:t>Soal:</w:t>
      </w:r>
    </w:p>
    <w:p w:rsidR="00A317CF" w:rsidRPr="002E755D" w:rsidRDefault="00A317CF" w:rsidP="00A317CF">
      <w:pPr>
        <w:spacing w:after="0" w:line="240" w:lineRule="auto"/>
        <w:jc w:val="both"/>
        <w:rPr>
          <w:rFonts w:ascii="Cambria" w:hAnsi="Cambria"/>
          <w:b/>
          <w:lang w:eastAsia="id-ID"/>
        </w:rPr>
      </w:pPr>
    </w:p>
    <w:p w:rsidR="00A317CF" w:rsidRPr="002E755D" w:rsidRDefault="00A317CF" w:rsidP="00A317CF">
      <w:pPr>
        <w:autoSpaceDE w:val="0"/>
        <w:autoSpaceDN w:val="0"/>
        <w:adjustRightInd w:val="0"/>
        <w:spacing w:before="100" w:after="0" w:line="240" w:lineRule="auto"/>
        <w:jc w:val="both"/>
        <w:rPr>
          <w:rFonts w:ascii="Cambria" w:hAnsi="Cambria"/>
          <w:lang w:eastAsia="en-AU"/>
        </w:rPr>
      </w:pPr>
      <w:r w:rsidRPr="002E755D">
        <w:rPr>
          <w:rFonts w:ascii="Cambria" w:hAnsi="Cambria"/>
          <w:lang w:eastAsia="en-AU"/>
        </w:rPr>
        <w:t>A.  Pilihlah satu jawaban yang paling benar!</w:t>
      </w:r>
    </w:p>
    <w:p w:rsidR="00A317CF" w:rsidRDefault="00A317CF" w:rsidP="00A317CF">
      <w:pPr>
        <w:pStyle w:val="ListParagraph"/>
        <w:spacing w:after="0" w:line="240" w:lineRule="auto"/>
        <w:rPr>
          <w:rFonts w:ascii="Times New Roman" w:hAnsi="Times New Roman"/>
          <w:sz w:val="24"/>
          <w:szCs w:val="24"/>
          <w:lang w:val="id-ID"/>
        </w:rPr>
      </w:pPr>
      <w:r>
        <w:rPr>
          <w:rFonts w:ascii="Cambria" w:eastAsia="Garamond" w:hAnsi="Cambria" w:cs="Garamond"/>
          <w:sz w:val="24"/>
          <w:szCs w:val="24"/>
          <w:lang w:val="id-ID"/>
        </w:rPr>
        <w:t xml:space="preserve">1. </w:t>
      </w:r>
      <w:r w:rsidRPr="00797A92">
        <w:rPr>
          <w:rFonts w:ascii="Times New Roman" w:hAnsi="Times New Roman"/>
          <w:sz w:val="24"/>
          <w:szCs w:val="24"/>
        </w:rPr>
        <w:t>bagaimana pelangi dapat terbentuk</w:t>
      </w:r>
    </w:p>
    <w:p w:rsidR="00A317CF" w:rsidRDefault="00A317CF" w:rsidP="00A317CF">
      <w:pPr>
        <w:pStyle w:val="ListParagraph"/>
        <w:ind w:left="567"/>
        <w:rPr>
          <w:lang w:val="id-ID"/>
        </w:rPr>
      </w:pPr>
      <w:r>
        <w:rPr>
          <w:rFonts w:ascii="Times New Roman" w:hAnsi="Times New Roman"/>
          <w:sz w:val="24"/>
          <w:szCs w:val="24"/>
          <w:lang w:val="id-ID"/>
        </w:rPr>
        <w:t xml:space="preserve">   2. </w:t>
      </w:r>
      <w:r w:rsidRPr="00797A92">
        <w:rPr>
          <w:lang w:val="id-ID"/>
        </w:rPr>
        <w:t>P</w:t>
      </w:r>
      <w:r w:rsidRPr="00797A92">
        <w:t>roses apa yang terjadi dalam pembentukan pelangi?</w:t>
      </w:r>
    </w:p>
    <w:p w:rsidR="00A317CF" w:rsidRPr="00797A92" w:rsidRDefault="00A317CF" w:rsidP="00A317CF">
      <w:pPr>
        <w:pStyle w:val="ListParagraph"/>
        <w:ind w:left="567"/>
        <w:rPr>
          <w:lang w:val="id-ID"/>
        </w:rPr>
      </w:pPr>
      <w:r>
        <w:rPr>
          <w:lang w:val="id-ID"/>
        </w:rPr>
        <w:t xml:space="preserve">    3.</w:t>
      </w:r>
      <w:r w:rsidRPr="00797A92">
        <w:rPr>
          <w:rFonts w:ascii="Times New Roman" w:hAnsi="Times New Roman"/>
          <w:lang w:val="id-ID"/>
        </w:rPr>
        <w:t>I</w:t>
      </w:r>
      <w:r w:rsidRPr="00797A92">
        <w:rPr>
          <w:rFonts w:ascii="Times New Roman" w:hAnsi="Times New Roman"/>
        </w:rPr>
        <w:t>lmu Fisika apa yang terdapat dalam proses pembentukan pelangi?</w:t>
      </w:r>
    </w:p>
    <w:p w:rsidR="00A317CF" w:rsidRPr="002E755D" w:rsidRDefault="00A317CF" w:rsidP="00A317CF">
      <w:pPr>
        <w:spacing w:after="0" w:line="240" w:lineRule="auto"/>
        <w:jc w:val="both"/>
        <w:rPr>
          <w:rFonts w:ascii="Cambria" w:hAnsi="Cambria"/>
          <w:b/>
        </w:rPr>
      </w:pPr>
    </w:p>
    <w:p w:rsidR="00A317CF" w:rsidRPr="002E755D" w:rsidRDefault="00A317CF" w:rsidP="00A317CF">
      <w:pPr>
        <w:spacing w:after="0" w:line="240" w:lineRule="auto"/>
        <w:jc w:val="both"/>
        <w:rPr>
          <w:rFonts w:ascii="Cambria" w:hAnsi="Cambria"/>
          <w:b/>
        </w:rPr>
      </w:pPr>
      <w:r>
        <w:rPr>
          <w:rFonts w:ascii="Cambria" w:hAnsi="Cambria"/>
          <w:noProof/>
          <w:color w:val="000000"/>
          <w:sz w:val="20"/>
        </w:rPr>
        <mc:AlternateContent>
          <mc:Choice Requires="wps">
            <w:drawing>
              <wp:anchor distT="0" distB="0" distL="114300" distR="114300" simplePos="0" relativeHeight="251671552" behindDoc="0" locked="0" layoutInCell="1" allowOverlap="1" wp14:anchorId="5316EEA9" wp14:editId="31CE9AD8">
                <wp:simplePos x="0" y="0"/>
                <wp:positionH relativeFrom="margin">
                  <wp:posOffset>1480820</wp:posOffset>
                </wp:positionH>
                <wp:positionV relativeFrom="paragraph">
                  <wp:posOffset>1270</wp:posOffset>
                </wp:positionV>
                <wp:extent cx="3715385" cy="576580"/>
                <wp:effectExtent l="0" t="0" r="18415" b="90170"/>
                <wp:wrapNone/>
                <wp:docPr id="38" name="Rounded Rectangular Callou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5385" cy="576580"/>
                        </a:xfrm>
                        <a:prstGeom prst="wedgeRoundRectCallou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17CF" w:rsidRPr="00854E09" w:rsidRDefault="00A317CF" w:rsidP="00A317CF">
                            <w:pPr>
                              <w:spacing w:after="0"/>
                              <w:jc w:val="center"/>
                              <w:rPr>
                                <w:b/>
                                <w:i/>
                                <w:color w:val="000000" w:themeColor="text1"/>
                                <w:sz w:val="36"/>
                              </w:rPr>
                            </w:pPr>
                            <w:r>
                              <w:rPr>
                                <w:i/>
                                <w:color w:val="000000" w:themeColor="text1"/>
                                <w:sz w:val="28"/>
                              </w:rPr>
                              <w:t>Critical Thinking, HOTS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6EEA9" id="Rounded Rectangular Callout 38" o:spid="_x0000_s1028" type="#_x0000_t62" style="position:absolute;left:0;text-align:left;margin-left:116.6pt;margin-top:.1pt;width:292.55pt;height:4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" adj="6300,24300" fillcolor="#ed7d31 [3205]" strokecolor="black [3213]" strokeweight="1pt">
                <v:path arrowok="t"/>
                <v:textbox>
                  <w:txbxContent>
                    <w:p w:rsidR="00A317CF" w:rsidRPr="00854E09" w:rsidRDefault="00A317CF" w:rsidP="00A317CF">
                      <w:pPr>
                        <w:spacing w:after="0"/>
                        <w:jc w:val="center"/>
                        <w:rPr>
                          <w:b/>
                          <w:i/>
                          <w:color w:val="000000" w:themeColor="text1"/>
                          <w:sz w:val="36"/>
                        </w:rPr>
                      </w:pPr>
                      <w:r>
                        <w:rPr>
                          <w:i/>
                          <w:color w:val="000000" w:themeColor="text1"/>
                          <w:sz w:val="28"/>
                        </w:rPr>
                        <w:t>Critical Thinking, HOTS</w:t>
                      </w:r>
                    </w:p>
                  </w:txbxContent>
                </v:textbox>
                <w10:wrap anchorx="margin"/>
              </v:shape>
            </w:pict>
          </mc:Fallback>
        </mc:AlternateContent>
      </w:r>
    </w:p>
    <w:p w:rsidR="00A317CF" w:rsidRPr="002E755D" w:rsidRDefault="00A317CF" w:rsidP="00A317CF">
      <w:pPr>
        <w:spacing w:after="0" w:line="240" w:lineRule="auto"/>
        <w:jc w:val="both"/>
        <w:rPr>
          <w:rFonts w:ascii="Cambria" w:hAnsi="Cambria"/>
          <w:b/>
        </w:rPr>
      </w:pPr>
    </w:p>
    <w:p w:rsidR="00A317CF" w:rsidRPr="002E755D" w:rsidRDefault="00A317CF" w:rsidP="00A317CF">
      <w:pPr>
        <w:spacing w:after="0" w:line="240" w:lineRule="auto"/>
        <w:jc w:val="both"/>
        <w:rPr>
          <w:rFonts w:ascii="Cambria" w:hAnsi="Cambria"/>
          <w:b/>
        </w:rPr>
      </w:pPr>
    </w:p>
    <w:p w:rsidR="00A317CF" w:rsidRPr="002E755D" w:rsidRDefault="00A317CF" w:rsidP="00A317CF">
      <w:pPr>
        <w:spacing w:after="0" w:line="240" w:lineRule="auto"/>
        <w:jc w:val="both"/>
        <w:rPr>
          <w:rFonts w:ascii="Cambria" w:hAnsi="Cambria"/>
          <w:b/>
        </w:rPr>
      </w:pPr>
    </w:p>
    <w:p w:rsidR="00A317CF" w:rsidRDefault="00A317CF" w:rsidP="00A317CF">
      <w:pPr>
        <w:pStyle w:val="ListParagraph"/>
        <w:spacing w:line="240" w:lineRule="auto"/>
        <w:ind w:left="1560" w:hanging="284"/>
        <w:jc w:val="both"/>
      </w:pPr>
      <w:r>
        <w:t>Amati beberapa contoh masalah dalam kehidupan sehari-hari berikut.</w:t>
      </w:r>
    </w:p>
    <w:p w:rsidR="00A317CF" w:rsidRDefault="00A317CF" w:rsidP="007F650F">
      <w:pPr>
        <w:pStyle w:val="ListParagraph"/>
        <w:numPr>
          <w:ilvl w:val="0"/>
          <w:numId w:val="23"/>
        </w:numPr>
        <w:spacing w:after="200" w:line="240" w:lineRule="auto"/>
        <w:ind w:left="1560" w:hanging="284"/>
        <w:jc w:val="both"/>
      </w:pPr>
      <w:r>
        <w:t>Pernahkah Anda mem</w:t>
      </w:r>
      <w:r>
        <w:rPr>
          <w:lang w:val="id-ID"/>
        </w:rPr>
        <w:t>p</w:t>
      </w:r>
      <w:r>
        <w:t xml:space="preserve">erhatikan lampu lalu lintas di jalan raya? Adakah pengaruh periode nyala merah, kuning, dan hijau pada lampu pengatur lalu lintas terhadap terjadinya antrian panjang? Terpikirkah oleh Anda, bagaimana caranya mengatur lamanya periode nyala lampu merah, kuning, dan hijau pada persimpangan jalan supaya tidak terjadi antrian panjang? </w:t>
      </w:r>
    </w:p>
    <w:p w:rsidR="00A317CF" w:rsidRDefault="00A317CF" w:rsidP="007F650F">
      <w:pPr>
        <w:pStyle w:val="ListParagraph"/>
        <w:numPr>
          <w:ilvl w:val="0"/>
          <w:numId w:val="23"/>
        </w:numPr>
        <w:spacing w:after="200" w:line="240" w:lineRule="auto"/>
        <w:ind w:left="1560" w:hanging="284"/>
        <w:jc w:val="both"/>
      </w:pPr>
      <w:r>
        <w:t>Bagaimana hubungan tekanan ke atas pada fluida dan volume benda? Semua benda yang dimasukkan ke dalam fluida, pasti mengalami gaya ke atas. Hal ini dapat ditunjukkan dengan adanya perpindahan fluida, misalnya air yang tertumpah. Adakah hubungan antara volume benda dan volume air yang tumpah?</w:t>
      </w:r>
    </w:p>
    <w:p w:rsidR="00A317CF" w:rsidRPr="005D1351" w:rsidRDefault="00A317CF" w:rsidP="00A317CF">
      <w:pPr>
        <w:pStyle w:val="ListParagraph"/>
        <w:ind w:left="1560" w:hanging="284"/>
        <w:rPr>
          <w:lang w:val="id-ID"/>
        </w:rPr>
      </w:pPr>
      <w:r>
        <w:t>Coba jelaskan kejadian tersebut dengan ilmu Fisika yang Anda ketahui.</w:t>
      </w: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m:oMathPara>
        <m:oMath>
          <m:r>
            <m:rPr>
              <m:nor/>
            </m:rPr>
            <w:rPr>
              <w:rFonts w:ascii="Cambria" w:hAnsi="Cambria"/>
            </w:rPr>
            <m:t xml:space="preserve">Nilai Perolehan = </m:t>
          </m:r>
          <m:f>
            <m:fPr>
              <m:ctrlPr>
                <w:rPr>
                  <w:rFonts w:ascii="Cambria" w:hAnsi="Cambria"/>
                  <w:i/>
                </w:rPr>
              </m:ctrlPr>
            </m:fPr>
            <m:num>
              <m:r>
                <m:rPr>
                  <m:nor/>
                </m:rPr>
                <w:rPr>
                  <w:rFonts w:ascii="Cambria" w:hAnsi="Cambria"/>
                </w:rPr>
                <m:t>SkorPerolehan</m:t>
              </m:r>
            </m:num>
            <m:den>
              <m:r>
                <m:rPr>
                  <m:nor/>
                </m:rPr>
                <w:rPr>
                  <w:rFonts w:ascii="Cambria" w:hAnsi="Cambria"/>
                </w:rPr>
                <m:t>skor maksimal</m:t>
              </m:r>
            </m:den>
          </m:f>
          <m:r>
            <w:rPr>
              <w:rFonts w:ascii="Cambria" w:hAnsi="Cambria"/>
            </w:rPr>
            <m:t>×100</m:t>
          </m:r>
        </m:oMath>
      </m:oMathPara>
    </w:p>
    <w:p w:rsidR="00A317CF" w:rsidRPr="002E755D" w:rsidRDefault="00A317CF" w:rsidP="00A317CF">
      <w:pPr>
        <w:spacing w:after="0" w:line="240" w:lineRule="auto"/>
        <w:jc w:val="both"/>
        <w:rPr>
          <w:rFonts w:ascii="Cambria" w:hAnsi="Cambria"/>
        </w:rPr>
      </w:pPr>
    </w:p>
    <w:p w:rsidR="00A317CF" w:rsidRPr="002E755D" w:rsidRDefault="00A317CF" w:rsidP="00A317CF">
      <w:pPr>
        <w:tabs>
          <w:tab w:val="left" w:pos="7905"/>
        </w:tabs>
        <w:spacing w:after="0" w:line="240" w:lineRule="auto"/>
        <w:jc w:val="both"/>
        <w:rPr>
          <w:rFonts w:ascii="Cambria" w:hAnsi="Cambria"/>
        </w:rPr>
      </w:pPr>
      <w:r w:rsidRPr="002E755D">
        <w:rPr>
          <w:rFonts w:ascii="Cambria" w:hAnsi="Cambria"/>
        </w:rPr>
        <w:tab/>
      </w: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after="0" w:line="240" w:lineRule="auto"/>
        <w:jc w:val="both"/>
        <w:rPr>
          <w:rFonts w:ascii="Cambria" w:hAnsi="Cambria"/>
        </w:rPr>
      </w:pPr>
    </w:p>
    <w:p w:rsidR="00A317CF" w:rsidRPr="002E755D" w:rsidRDefault="00A317CF" w:rsidP="00A317CF">
      <w:pPr>
        <w:spacing w:line="240" w:lineRule="auto"/>
        <w:jc w:val="center"/>
        <w:rPr>
          <w:rFonts w:ascii="Cambria" w:hAnsi="Cambria"/>
          <w:b/>
        </w:rPr>
      </w:pPr>
    </w:p>
    <w:p w:rsidR="00A317CF" w:rsidRPr="002E755D" w:rsidRDefault="00A317CF" w:rsidP="00A317CF">
      <w:pPr>
        <w:spacing w:line="240" w:lineRule="auto"/>
        <w:jc w:val="center"/>
        <w:rPr>
          <w:rFonts w:ascii="Cambria" w:hAnsi="Cambria"/>
          <w:b/>
        </w:rPr>
      </w:pPr>
    </w:p>
    <w:p w:rsidR="00A317CF" w:rsidRPr="002E755D" w:rsidRDefault="00A317CF" w:rsidP="00A317CF">
      <w:pPr>
        <w:spacing w:line="240" w:lineRule="auto"/>
        <w:jc w:val="center"/>
        <w:rPr>
          <w:rFonts w:ascii="Cambria" w:hAnsi="Cambria"/>
          <w:b/>
        </w:rPr>
      </w:pPr>
    </w:p>
    <w:p w:rsidR="00A317CF" w:rsidRPr="002E755D" w:rsidRDefault="00A317CF" w:rsidP="00A317CF">
      <w:pPr>
        <w:spacing w:line="240" w:lineRule="auto"/>
        <w:jc w:val="center"/>
        <w:rPr>
          <w:rFonts w:ascii="Cambria" w:hAnsi="Cambria"/>
          <w:b/>
        </w:rPr>
      </w:pPr>
    </w:p>
    <w:p w:rsidR="00A317CF" w:rsidRPr="002E755D" w:rsidRDefault="00A317CF" w:rsidP="00A317CF">
      <w:pPr>
        <w:spacing w:line="240" w:lineRule="auto"/>
        <w:jc w:val="center"/>
        <w:rPr>
          <w:rFonts w:ascii="Cambria" w:hAnsi="Cambria"/>
          <w:b/>
        </w:rPr>
      </w:pPr>
    </w:p>
    <w:p w:rsidR="00A317CF" w:rsidRPr="002E755D" w:rsidRDefault="00A317CF" w:rsidP="00A317CF">
      <w:pPr>
        <w:spacing w:line="240" w:lineRule="auto"/>
        <w:jc w:val="center"/>
        <w:rPr>
          <w:rFonts w:ascii="Cambria" w:hAnsi="Cambria"/>
          <w:b/>
        </w:rPr>
      </w:pPr>
    </w:p>
    <w:p w:rsidR="00A317CF" w:rsidRPr="002E755D" w:rsidRDefault="00A317CF" w:rsidP="00A317CF">
      <w:pPr>
        <w:spacing w:line="240" w:lineRule="auto"/>
        <w:jc w:val="center"/>
        <w:rPr>
          <w:rFonts w:ascii="Cambria" w:hAnsi="Cambria"/>
          <w:b/>
        </w:rPr>
      </w:pPr>
    </w:p>
    <w:p w:rsidR="00A317CF" w:rsidRPr="002E755D" w:rsidRDefault="00A317CF" w:rsidP="00A317CF">
      <w:pPr>
        <w:spacing w:line="240" w:lineRule="auto"/>
        <w:jc w:val="center"/>
        <w:rPr>
          <w:rFonts w:ascii="Cambria" w:hAnsi="Cambria"/>
          <w:b/>
        </w:rPr>
      </w:pPr>
    </w:p>
    <w:p w:rsidR="00A317CF" w:rsidRPr="002E755D" w:rsidRDefault="00A317CF" w:rsidP="00A317CF">
      <w:pPr>
        <w:spacing w:line="240" w:lineRule="auto"/>
        <w:jc w:val="center"/>
        <w:rPr>
          <w:rFonts w:ascii="Cambria" w:hAnsi="Cambria"/>
          <w:b/>
        </w:rPr>
      </w:pPr>
    </w:p>
    <w:p w:rsidR="00A317CF" w:rsidRPr="002E755D" w:rsidRDefault="00A317CF" w:rsidP="00A317CF">
      <w:pPr>
        <w:spacing w:line="240" w:lineRule="auto"/>
        <w:jc w:val="center"/>
        <w:rPr>
          <w:rFonts w:ascii="Cambria" w:hAnsi="Cambria"/>
          <w:b/>
        </w:rPr>
      </w:pPr>
      <w:r w:rsidRPr="002E755D">
        <w:rPr>
          <w:rFonts w:ascii="Cambria" w:hAnsi="Cambria"/>
          <w:b/>
        </w:rPr>
        <w:t>INSTRUMEN PENILAIAN PRESENTASI</w:t>
      </w:r>
    </w:p>
    <w:p w:rsidR="00A317CF" w:rsidRPr="002E755D" w:rsidRDefault="00A317CF" w:rsidP="00A317CF">
      <w:pPr>
        <w:spacing w:after="0" w:line="240" w:lineRule="auto"/>
        <w:ind w:left="2340" w:hanging="2340"/>
        <w:rPr>
          <w:rFonts w:ascii="Cambria" w:hAnsi="Cambria"/>
          <w:lang w:eastAsia="id-ID"/>
        </w:rPr>
      </w:pPr>
      <w:r w:rsidRPr="002E755D">
        <w:rPr>
          <w:rFonts w:ascii="Cambria" w:hAnsi="Cambria"/>
          <w:lang w:eastAsia="id-ID"/>
        </w:rPr>
        <w:t>Nama Satuan pendidikan</w:t>
      </w:r>
      <w:r w:rsidRPr="002E755D">
        <w:rPr>
          <w:rFonts w:ascii="Cambria" w:hAnsi="Cambria"/>
          <w:lang w:eastAsia="id-ID"/>
        </w:rPr>
        <w:tab/>
        <w:t xml:space="preserve">: </w:t>
      </w:r>
      <w:r>
        <w:rPr>
          <w:rFonts w:ascii="Cambria" w:hAnsi="Cambria"/>
          <w:lang w:eastAsia="id-ID"/>
        </w:rPr>
        <w:t>SMA Al-Khairiyah</w:t>
      </w:r>
    </w:p>
    <w:p w:rsidR="00A317CF" w:rsidRPr="002E755D" w:rsidRDefault="00A317CF" w:rsidP="00A317CF">
      <w:pPr>
        <w:spacing w:after="0" w:line="240" w:lineRule="auto"/>
        <w:ind w:left="2340" w:hanging="2340"/>
        <w:rPr>
          <w:rFonts w:ascii="Cambria" w:hAnsi="Cambria"/>
          <w:lang w:eastAsia="id-ID"/>
        </w:rPr>
      </w:pPr>
      <w:r w:rsidRPr="002E755D">
        <w:rPr>
          <w:rFonts w:ascii="Cambria" w:hAnsi="Cambria"/>
          <w:lang w:eastAsia="id-ID"/>
        </w:rPr>
        <w:t xml:space="preserve">Tahun pelajaran    </w:t>
      </w:r>
      <w:r w:rsidRPr="002E755D">
        <w:rPr>
          <w:rFonts w:ascii="Cambria" w:hAnsi="Cambria"/>
          <w:lang w:eastAsia="id-ID"/>
        </w:rPr>
        <w:tab/>
      </w:r>
      <w:r w:rsidRPr="002E755D">
        <w:rPr>
          <w:rFonts w:ascii="Cambria" w:hAnsi="Cambria"/>
          <w:lang w:eastAsia="id-ID"/>
        </w:rPr>
        <w:tab/>
        <w:t>: 201</w:t>
      </w:r>
      <w:r>
        <w:rPr>
          <w:rFonts w:ascii="Cambria" w:hAnsi="Cambria"/>
          <w:lang w:eastAsia="id-ID"/>
        </w:rPr>
        <w:t>7/2018</w:t>
      </w:r>
    </w:p>
    <w:p w:rsidR="00A317CF" w:rsidRPr="002E755D" w:rsidRDefault="00A317CF" w:rsidP="00A317CF">
      <w:pPr>
        <w:spacing w:after="0" w:line="240" w:lineRule="auto"/>
        <w:ind w:left="2340" w:hanging="2340"/>
        <w:jc w:val="both"/>
        <w:rPr>
          <w:rFonts w:ascii="Cambria" w:hAnsi="Cambria"/>
          <w:lang w:eastAsia="id-ID"/>
        </w:rPr>
      </w:pPr>
      <w:r w:rsidRPr="002E755D">
        <w:rPr>
          <w:rFonts w:ascii="Cambria" w:hAnsi="Cambria"/>
          <w:lang w:eastAsia="id-ID"/>
        </w:rPr>
        <w:t xml:space="preserve">Kelas/Semester    </w:t>
      </w:r>
      <w:r w:rsidRPr="002E755D">
        <w:rPr>
          <w:rFonts w:ascii="Cambria" w:hAnsi="Cambria"/>
          <w:lang w:eastAsia="id-ID"/>
        </w:rPr>
        <w:tab/>
      </w:r>
      <w:r w:rsidRPr="002E755D">
        <w:rPr>
          <w:rFonts w:ascii="Cambria" w:hAnsi="Cambria"/>
          <w:lang w:eastAsia="id-ID"/>
        </w:rPr>
        <w:tab/>
        <w:t>: X / Semester I</w:t>
      </w:r>
    </w:p>
    <w:p w:rsidR="00A317CF" w:rsidRPr="002E755D" w:rsidRDefault="00A317CF" w:rsidP="00A317CF">
      <w:pPr>
        <w:spacing w:line="240" w:lineRule="auto"/>
        <w:ind w:left="2340" w:hanging="2340"/>
        <w:jc w:val="both"/>
        <w:rPr>
          <w:rFonts w:ascii="Cambria" w:hAnsi="Cambria"/>
          <w:lang w:eastAsia="id-ID"/>
        </w:rPr>
      </w:pPr>
      <w:r w:rsidRPr="002E755D">
        <w:rPr>
          <w:rFonts w:ascii="Cambria" w:hAnsi="Cambria"/>
          <w:lang w:eastAsia="id-ID"/>
        </w:rPr>
        <w:t>Mata Pelajaran</w:t>
      </w:r>
      <w:r w:rsidRPr="002E755D">
        <w:rPr>
          <w:rFonts w:ascii="Cambria" w:hAnsi="Cambria"/>
          <w:lang w:eastAsia="id-ID"/>
        </w:rPr>
        <w:tab/>
      </w:r>
      <w:r w:rsidRPr="002E755D">
        <w:rPr>
          <w:rFonts w:ascii="Cambria" w:hAnsi="Cambria"/>
          <w:lang w:eastAsia="id-ID"/>
        </w:rPr>
        <w:tab/>
        <w:t xml:space="preserve">: </w:t>
      </w:r>
      <w:r>
        <w:rPr>
          <w:rFonts w:ascii="Cambria" w:hAnsi="Cambria"/>
          <w:lang w:eastAsia="id-ID"/>
        </w:rPr>
        <w:t>Fisika</w:t>
      </w:r>
    </w:p>
    <w:tbl>
      <w:tblPr>
        <w:tblStyle w:val="TableGrid"/>
        <w:tblW w:w="9074" w:type="dxa"/>
        <w:tblInd w:w="-5" w:type="dxa"/>
        <w:tblLook w:val="04A0" w:firstRow="1" w:lastRow="0" w:firstColumn="1" w:lastColumn="0" w:noHBand="0" w:noVBand="1"/>
      </w:tblPr>
      <w:tblGrid>
        <w:gridCol w:w="484"/>
        <w:gridCol w:w="2576"/>
        <w:gridCol w:w="335"/>
        <w:gridCol w:w="394"/>
        <w:gridCol w:w="391"/>
        <w:gridCol w:w="387"/>
        <w:gridCol w:w="367"/>
        <w:gridCol w:w="366"/>
        <w:gridCol w:w="366"/>
        <w:gridCol w:w="365"/>
        <w:gridCol w:w="399"/>
        <w:gridCol w:w="393"/>
        <w:gridCol w:w="388"/>
        <w:gridCol w:w="384"/>
        <w:gridCol w:w="700"/>
        <w:gridCol w:w="779"/>
      </w:tblGrid>
      <w:tr w:rsidR="00A317CF" w:rsidRPr="002E755D" w:rsidTr="009B3C6E">
        <w:tc>
          <w:tcPr>
            <w:tcW w:w="484" w:type="dxa"/>
            <w:vMerge w:val="restart"/>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No</w:t>
            </w:r>
          </w:p>
        </w:tc>
        <w:tc>
          <w:tcPr>
            <w:tcW w:w="2576" w:type="dxa"/>
            <w:vMerge w:val="restart"/>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Nama Siswa</w:t>
            </w:r>
          </w:p>
        </w:tc>
        <w:tc>
          <w:tcPr>
            <w:tcW w:w="1507" w:type="dxa"/>
            <w:gridSpan w:val="4"/>
            <w:tcBorders>
              <w:bottom w:val="single" w:sz="4" w:space="0" w:color="auto"/>
            </w:tcBorders>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Kelengkapan Materi</w:t>
            </w:r>
          </w:p>
        </w:tc>
        <w:tc>
          <w:tcPr>
            <w:tcW w:w="1464" w:type="dxa"/>
            <w:gridSpan w:val="4"/>
            <w:tcBorders>
              <w:bottom w:val="single" w:sz="4" w:space="0" w:color="auto"/>
            </w:tcBorders>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sz w:val="20"/>
                <w:lang w:val="id-ID"/>
              </w:rPr>
              <w:t>Penulisan Materi</w:t>
            </w:r>
          </w:p>
        </w:tc>
        <w:tc>
          <w:tcPr>
            <w:tcW w:w="1564" w:type="dxa"/>
            <w:gridSpan w:val="4"/>
            <w:tcBorders>
              <w:bottom w:val="single" w:sz="4" w:space="0" w:color="auto"/>
            </w:tcBorders>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Kemampuan Presentasi</w:t>
            </w:r>
          </w:p>
        </w:tc>
        <w:tc>
          <w:tcPr>
            <w:tcW w:w="700" w:type="dxa"/>
            <w:vMerge w:val="restart"/>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Total Skor</w:t>
            </w:r>
          </w:p>
        </w:tc>
        <w:tc>
          <w:tcPr>
            <w:tcW w:w="779" w:type="dxa"/>
            <w:vMerge w:val="restart"/>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Nilai Akhir</w:t>
            </w:r>
          </w:p>
        </w:tc>
      </w:tr>
      <w:tr w:rsidR="00A317CF" w:rsidRPr="002E755D" w:rsidTr="009B3C6E">
        <w:tc>
          <w:tcPr>
            <w:tcW w:w="484" w:type="dxa"/>
            <w:vMerge/>
          </w:tcPr>
          <w:p w:rsidR="00A317CF" w:rsidRPr="002E755D" w:rsidRDefault="00A317CF" w:rsidP="009B3C6E">
            <w:pPr>
              <w:pStyle w:val="ListParagraph"/>
              <w:ind w:left="0"/>
              <w:jc w:val="center"/>
              <w:rPr>
                <w:rFonts w:ascii="Cambria" w:hAnsi="Cambria"/>
                <w:b/>
                <w:bCs/>
                <w:sz w:val="20"/>
                <w:lang w:val="id-ID"/>
              </w:rPr>
            </w:pPr>
          </w:p>
        </w:tc>
        <w:tc>
          <w:tcPr>
            <w:tcW w:w="2576" w:type="dxa"/>
            <w:vMerge/>
          </w:tcPr>
          <w:p w:rsidR="00A317CF" w:rsidRPr="002E755D" w:rsidRDefault="00A317CF" w:rsidP="009B3C6E">
            <w:pPr>
              <w:pStyle w:val="ListParagraph"/>
              <w:ind w:left="0"/>
              <w:jc w:val="center"/>
              <w:rPr>
                <w:rFonts w:ascii="Cambria" w:hAnsi="Cambria"/>
                <w:b/>
                <w:bCs/>
                <w:sz w:val="20"/>
                <w:lang w:val="id-ID"/>
              </w:rPr>
            </w:pPr>
          </w:p>
        </w:tc>
        <w:tc>
          <w:tcPr>
            <w:tcW w:w="335"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4</w:t>
            </w:r>
          </w:p>
        </w:tc>
        <w:tc>
          <w:tcPr>
            <w:tcW w:w="394"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3</w:t>
            </w:r>
          </w:p>
        </w:tc>
        <w:tc>
          <w:tcPr>
            <w:tcW w:w="391"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2</w:t>
            </w:r>
          </w:p>
        </w:tc>
        <w:tc>
          <w:tcPr>
            <w:tcW w:w="387"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1</w:t>
            </w:r>
          </w:p>
        </w:tc>
        <w:tc>
          <w:tcPr>
            <w:tcW w:w="367"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4</w:t>
            </w:r>
          </w:p>
        </w:tc>
        <w:tc>
          <w:tcPr>
            <w:tcW w:w="366"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3</w:t>
            </w:r>
          </w:p>
        </w:tc>
        <w:tc>
          <w:tcPr>
            <w:tcW w:w="366"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2</w:t>
            </w:r>
          </w:p>
        </w:tc>
        <w:tc>
          <w:tcPr>
            <w:tcW w:w="365"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1</w:t>
            </w:r>
          </w:p>
        </w:tc>
        <w:tc>
          <w:tcPr>
            <w:tcW w:w="399"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4</w:t>
            </w:r>
          </w:p>
        </w:tc>
        <w:tc>
          <w:tcPr>
            <w:tcW w:w="393"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3</w:t>
            </w:r>
          </w:p>
        </w:tc>
        <w:tc>
          <w:tcPr>
            <w:tcW w:w="388"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2</w:t>
            </w:r>
          </w:p>
        </w:tc>
        <w:tc>
          <w:tcPr>
            <w:tcW w:w="384" w:type="dxa"/>
            <w:shd w:val="pct20" w:color="auto" w:fill="auto"/>
            <w:vAlign w:val="center"/>
          </w:tcPr>
          <w:p w:rsidR="00A317CF" w:rsidRPr="002E755D" w:rsidRDefault="00A317CF" w:rsidP="009B3C6E">
            <w:pPr>
              <w:pStyle w:val="ListParagraph"/>
              <w:ind w:left="0"/>
              <w:jc w:val="center"/>
              <w:rPr>
                <w:rFonts w:ascii="Cambria" w:hAnsi="Cambria"/>
                <w:b/>
                <w:bCs/>
                <w:sz w:val="20"/>
                <w:lang w:val="id-ID"/>
              </w:rPr>
            </w:pPr>
            <w:r w:rsidRPr="002E755D">
              <w:rPr>
                <w:rFonts w:ascii="Cambria" w:hAnsi="Cambria"/>
                <w:b/>
                <w:bCs/>
                <w:sz w:val="20"/>
                <w:lang w:val="id-ID"/>
              </w:rPr>
              <w:t>1</w:t>
            </w:r>
          </w:p>
        </w:tc>
        <w:tc>
          <w:tcPr>
            <w:tcW w:w="700" w:type="dxa"/>
            <w:vMerge/>
          </w:tcPr>
          <w:p w:rsidR="00A317CF" w:rsidRPr="002E755D" w:rsidRDefault="00A317CF" w:rsidP="009B3C6E">
            <w:pPr>
              <w:pStyle w:val="ListParagraph"/>
              <w:ind w:left="0"/>
              <w:jc w:val="center"/>
              <w:rPr>
                <w:rFonts w:ascii="Cambria" w:hAnsi="Cambria"/>
                <w:b/>
                <w:bCs/>
                <w:sz w:val="20"/>
                <w:lang w:val="id-ID"/>
              </w:rPr>
            </w:pPr>
          </w:p>
        </w:tc>
        <w:tc>
          <w:tcPr>
            <w:tcW w:w="779" w:type="dxa"/>
            <w:vMerge/>
          </w:tcPr>
          <w:p w:rsidR="00A317CF" w:rsidRPr="002E755D" w:rsidRDefault="00A317CF" w:rsidP="009B3C6E">
            <w:pPr>
              <w:pStyle w:val="ListParagraph"/>
              <w:ind w:left="0"/>
              <w:jc w:val="center"/>
              <w:rPr>
                <w:rFonts w:ascii="Cambria" w:hAnsi="Cambria"/>
                <w:b/>
                <w:bCs/>
                <w:sz w:val="20"/>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1</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sz w:val="20"/>
                <w:lang w:val="id-ID"/>
              </w:rPr>
            </w:pPr>
          </w:p>
        </w:tc>
        <w:tc>
          <w:tcPr>
            <w:tcW w:w="367" w:type="dxa"/>
          </w:tcPr>
          <w:p w:rsidR="00A317CF" w:rsidRPr="002E755D" w:rsidRDefault="00A317CF" w:rsidP="009B3C6E">
            <w:pPr>
              <w:pStyle w:val="ListParagraph"/>
              <w:ind w:left="0"/>
              <w:jc w:val="center"/>
              <w:rPr>
                <w:rFonts w:ascii="Cambria" w:hAnsi="Cambria"/>
                <w:b/>
                <w:bCs/>
                <w:sz w:val="20"/>
                <w:lang w:val="id-ID"/>
              </w:rPr>
            </w:pPr>
          </w:p>
        </w:tc>
        <w:tc>
          <w:tcPr>
            <w:tcW w:w="366" w:type="dxa"/>
          </w:tcPr>
          <w:p w:rsidR="00A317CF" w:rsidRPr="002E755D" w:rsidRDefault="00A317CF" w:rsidP="009B3C6E">
            <w:pPr>
              <w:pStyle w:val="ListParagraph"/>
              <w:ind w:left="0"/>
              <w:jc w:val="center"/>
              <w:rPr>
                <w:rFonts w:ascii="Cambria" w:hAnsi="Cambria"/>
                <w:b/>
                <w:bCs/>
                <w:sz w:val="20"/>
                <w:lang w:val="id-ID"/>
              </w:rPr>
            </w:pPr>
          </w:p>
        </w:tc>
        <w:tc>
          <w:tcPr>
            <w:tcW w:w="366" w:type="dxa"/>
          </w:tcPr>
          <w:p w:rsidR="00A317CF" w:rsidRPr="002E755D" w:rsidRDefault="00A317CF" w:rsidP="009B3C6E">
            <w:pPr>
              <w:pStyle w:val="ListParagraph"/>
              <w:ind w:left="0"/>
              <w:jc w:val="center"/>
              <w:rPr>
                <w:rFonts w:ascii="Cambria" w:hAnsi="Cambria"/>
                <w:b/>
                <w:bCs/>
                <w:sz w:val="20"/>
                <w:lang w:val="id-ID"/>
              </w:rPr>
            </w:pPr>
          </w:p>
        </w:tc>
        <w:tc>
          <w:tcPr>
            <w:tcW w:w="365" w:type="dxa"/>
          </w:tcPr>
          <w:p w:rsidR="00A317CF" w:rsidRPr="002E755D" w:rsidRDefault="00A317CF" w:rsidP="009B3C6E">
            <w:pPr>
              <w:pStyle w:val="ListParagraph"/>
              <w:ind w:left="0"/>
              <w:jc w:val="center"/>
              <w:rPr>
                <w:rFonts w:ascii="Cambria" w:hAnsi="Cambria"/>
                <w:b/>
                <w:bCs/>
                <w:sz w:val="20"/>
                <w:lang w:val="id-ID"/>
              </w:rPr>
            </w:pPr>
          </w:p>
        </w:tc>
        <w:tc>
          <w:tcPr>
            <w:tcW w:w="399" w:type="dxa"/>
          </w:tcPr>
          <w:p w:rsidR="00A317CF" w:rsidRPr="002E755D" w:rsidRDefault="00A317CF" w:rsidP="009B3C6E">
            <w:pPr>
              <w:pStyle w:val="ListParagraph"/>
              <w:ind w:left="0"/>
              <w:jc w:val="center"/>
              <w:rPr>
                <w:rFonts w:ascii="Cambria" w:hAnsi="Cambria"/>
                <w:b/>
                <w:bCs/>
                <w:sz w:val="20"/>
                <w:lang w:val="id-ID"/>
              </w:rPr>
            </w:pPr>
          </w:p>
        </w:tc>
        <w:tc>
          <w:tcPr>
            <w:tcW w:w="393" w:type="dxa"/>
          </w:tcPr>
          <w:p w:rsidR="00A317CF" w:rsidRPr="002E755D" w:rsidRDefault="00A317CF" w:rsidP="009B3C6E">
            <w:pPr>
              <w:pStyle w:val="ListParagraph"/>
              <w:ind w:left="0"/>
              <w:jc w:val="center"/>
              <w:rPr>
                <w:rFonts w:ascii="Cambria" w:hAnsi="Cambria"/>
                <w:b/>
                <w:bCs/>
                <w:sz w:val="20"/>
                <w:lang w:val="id-ID"/>
              </w:rPr>
            </w:pPr>
          </w:p>
        </w:tc>
        <w:tc>
          <w:tcPr>
            <w:tcW w:w="388" w:type="dxa"/>
          </w:tcPr>
          <w:p w:rsidR="00A317CF" w:rsidRPr="002E755D" w:rsidRDefault="00A317CF" w:rsidP="009B3C6E">
            <w:pPr>
              <w:pStyle w:val="ListParagraph"/>
              <w:ind w:left="0"/>
              <w:jc w:val="center"/>
              <w:rPr>
                <w:rFonts w:ascii="Cambria" w:hAnsi="Cambria"/>
                <w:b/>
                <w:bCs/>
                <w:sz w:val="20"/>
                <w:lang w:val="id-ID"/>
              </w:rPr>
            </w:pPr>
          </w:p>
        </w:tc>
        <w:tc>
          <w:tcPr>
            <w:tcW w:w="384" w:type="dxa"/>
          </w:tcPr>
          <w:p w:rsidR="00A317CF" w:rsidRPr="002E755D" w:rsidRDefault="00A317CF" w:rsidP="009B3C6E">
            <w:pPr>
              <w:pStyle w:val="ListParagraph"/>
              <w:ind w:left="0"/>
              <w:jc w:val="center"/>
              <w:rPr>
                <w:rFonts w:ascii="Cambria" w:hAnsi="Cambria"/>
                <w:b/>
                <w:bCs/>
                <w:sz w:val="20"/>
                <w:lang w:val="id-ID"/>
              </w:rPr>
            </w:pPr>
          </w:p>
        </w:tc>
        <w:tc>
          <w:tcPr>
            <w:tcW w:w="700" w:type="dxa"/>
          </w:tcPr>
          <w:p w:rsidR="00A317CF" w:rsidRPr="002E755D" w:rsidRDefault="00A317CF" w:rsidP="009B3C6E">
            <w:pPr>
              <w:pStyle w:val="ListParagraph"/>
              <w:ind w:left="0"/>
              <w:jc w:val="center"/>
              <w:rPr>
                <w:rFonts w:ascii="Cambria" w:hAnsi="Cambria"/>
                <w:b/>
                <w:bCs/>
                <w:sz w:val="20"/>
                <w:lang w:val="id-ID"/>
              </w:rPr>
            </w:pPr>
          </w:p>
        </w:tc>
        <w:tc>
          <w:tcPr>
            <w:tcW w:w="779" w:type="dxa"/>
          </w:tcPr>
          <w:p w:rsidR="00A317CF" w:rsidRPr="002E755D" w:rsidRDefault="00A317CF" w:rsidP="009B3C6E">
            <w:pPr>
              <w:pStyle w:val="ListParagraph"/>
              <w:ind w:left="0"/>
              <w:jc w:val="center"/>
              <w:rPr>
                <w:rFonts w:ascii="Cambria" w:hAnsi="Cambria"/>
                <w:b/>
                <w:bCs/>
                <w:sz w:val="20"/>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2</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lang w:val="id-ID"/>
              </w:rPr>
            </w:pPr>
          </w:p>
        </w:tc>
        <w:tc>
          <w:tcPr>
            <w:tcW w:w="367"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5" w:type="dxa"/>
          </w:tcPr>
          <w:p w:rsidR="00A317CF" w:rsidRPr="002E755D" w:rsidRDefault="00A317CF" w:rsidP="009B3C6E">
            <w:pPr>
              <w:pStyle w:val="ListParagraph"/>
              <w:ind w:left="0"/>
              <w:jc w:val="center"/>
              <w:rPr>
                <w:rFonts w:ascii="Cambria" w:hAnsi="Cambria"/>
                <w:b/>
                <w:bCs/>
                <w:lang w:val="id-ID"/>
              </w:rPr>
            </w:pPr>
          </w:p>
        </w:tc>
        <w:tc>
          <w:tcPr>
            <w:tcW w:w="399" w:type="dxa"/>
          </w:tcPr>
          <w:p w:rsidR="00A317CF" w:rsidRPr="002E755D" w:rsidRDefault="00A317CF" w:rsidP="009B3C6E">
            <w:pPr>
              <w:pStyle w:val="ListParagraph"/>
              <w:ind w:left="0"/>
              <w:jc w:val="center"/>
              <w:rPr>
                <w:rFonts w:ascii="Cambria" w:hAnsi="Cambria"/>
                <w:b/>
                <w:bCs/>
                <w:lang w:val="id-ID"/>
              </w:rPr>
            </w:pPr>
          </w:p>
        </w:tc>
        <w:tc>
          <w:tcPr>
            <w:tcW w:w="393" w:type="dxa"/>
          </w:tcPr>
          <w:p w:rsidR="00A317CF" w:rsidRPr="002E755D" w:rsidRDefault="00A317CF" w:rsidP="009B3C6E">
            <w:pPr>
              <w:pStyle w:val="ListParagraph"/>
              <w:ind w:left="0"/>
              <w:jc w:val="center"/>
              <w:rPr>
                <w:rFonts w:ascii="Cambria" w:hAnsi="Cambria"/>
                <w:b/>
                <w:bCs/>
                <w:lang w:val="id-ID"/>
              </w:rPr>
            </w:pPr>
          </w:p>
        </w:tc>
        <w:tc>
          <w:tcPr>
            <w:tcW w:w="388" w:type="dxa"/>
          </w:tcPr>
          <w:p w:rsidR="00A317CF" w:rsidRPr="002E755D" w:rsidRDefault="00A317CF" w:rsidP="009B3C6E">
            <w:pPr>
              <w:pStyle w:val="ListParagraph"/>
              <w:ind w:left="0"/>
              <w:jc w:val="center"/>
              <w:rPr>
                <w:rFonts w:ascii="Cambria" w:hAnsi="Cambria"/>
                <w:b/>
                <w:bCs/>
                <w:lang w:val="id-ID"/>
              </w:rPr>
            </w:pPr>
          </w:p>
        </w:tc>
        <w:tc>
          <w:tcPr>
            <w:tcW w:w="384" w:type="dxa"/>
          </w:tcPr>
          <w:p w:rsidR="00A317CF" w:rsidRPr="002E755D" w:rsidRDefault="00A317CF" w:rsidP="009B3C6E">
            <w:pPr>
              <w:pStyle w:val="ListParagraph"/>
              <w:ind w:left="0"/>
              <w:jc w:val="center"/>
              <w:rPr>
                <w:rFonts w:ascii="Cambria" w:hAnsi="Cambria"/>
                <w:b/>
                <w:bCs/>
                <w:lang w:val="id-ID"/>
              </w:rPr>
            </w:pPr>
          </w:p>
        </w:tc>
        <w:tc>
          <w:tcPr>
            <w:tcW w:w="700" w:type="dxa"/>
          </w:tcPr>
          <w:p w:rsidR="00A317CF" w:rsidRPr="002E755D" w:rsidRDefault="00A317CF" w:rsidP="009B3C6E">
            <w:pPr>
              <w:pStyle w:val="ListParagraph"/>
              <w:ind w:left="0"/>
              <w:jc w:val="center"/>
              <w:rPr>
                <w:rFonts w:ascii="Cambria" w:hAnsi="Cambria"/>
                <w:b/>
                <w:bCs/>
                <w:lang w:val="id-ID"/>
              </w:rPr>
            </w:pPr>
          </w:p>
        </w:tc>
        <w:tc>
          <w:tcPr>
            <w:tcW w:w="779" w:type="dxa"/>
          </w:tcPr>
          <w:p w:rsidR="00A317CF" w:rsidRPr="002E755D" w:rsidRDefault="00A317CF" w:rsidP="009B3C6E">
            <w:pPr>
              <w:pStyle w:val="ListParagraph"/>
              <w:ind w:left="0"/>
              <w:jc w:val="center"/>
              <w:rPr>
                <w:rFonts w:ascii="Cambria" w:hAnsi="Cambria"/>
                <w:b/>
                <w:bCs/>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3</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lang w:val="id-ID"/>
              </w:rPr>
            </w:pPr>
          </w:p>
        </w:tc>
        <w:tc>
          <w:tcPr>
            <w:tcW w:w="367"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5" w:type="dxa"/>
          </w:tcPr>
          <w:p w:rsidR="00A317CF" w:rsidRPr="002E755D" w:rsidRDefault="00A317CF" w:rsidP="009B3C6E">
            <w:pPr>
              <w:pStyle w:val="ListParagraph"/>
              <w:ind w:left="0"/>
              <w:jc w:val="center"/>
              <w:rPr>
                <w:rFonts w:ascii="Cambria" w:hAnsi="Cambria"/>
                <w:b/>
                <w:bCs/>
                <w:lang w:val="id-ID"/>
              </w:rPr>
            </w:pPr>
          </w:p>
        </w:tc>
        <w:tc>
          <w:tcPr>
            <w:tcW w:w="399" w:type="dxa"/>
          </w:tcPr>
          <w:p w:rsidR="00A317CF" w:rsidRPr="002E755D" w:rsidRDefault="00A317CF" w:rsidP="009B3C6E">
            <w:pPr>
              <w:pStyle w:val="ListParagraph"/>
              <w:ind w:left="0"/>
              <w:jc w:val="center"/>
              <w:rPr>
                <w:rFonts w:ascii="Cambria" w:hAnsi="Cambria"/>
                <w:b/>
                <w:bCs/>
                <w:lang w:val="id-ID"/>
              </w:rPr>
            </w:pPr>
          </w:p>
        </w:tc>
        <w:tc>
          <w:tcPr>
            <w:tcW w:w="393" w:type="dxa"/>
          </w:tcPr>
          <w:p w:rsidR="00A317CF" w:rsidRPr="002E755D" w:rsidRDefault="00A317CF" w:rsidP="009B3C6E">
            <w:pPr>
              <w:pStyle w:val="ListParagraph"/>
              <w:ind w:left="0"/>
              <w:jc w:val="center"/>
              <w:rPr>
                <w:rFonts w:ascii="Cambria" w:hAnsi="Cambria"/>
                <w:b/>
                <w:bCs/>
                <w:lang w:val="id-ID"/>
              </w:rPr>
            </w:pPr>
          </w:p>
        </w:tc>
        <w:tc>
          <w:tcPr>
            <w:tcW w:w="388" w:type="dxa"/>
          </w:tcPr>
          <w:p w:rsidR="00A317CF" w:rsidRPr="002E755D" w:rsidRDefault="00A317CF" w:rsidP="009B3C6E">
            <w:pPr>
              <w:pStyle w:val="ListParagraph"/>
              <w:ind w:left="0"/>
              <w:jc w:val="center"/>
              <w:rPr>
                <w:rFonts w:ascii="Cambria" w:hAnsi="Cambria"/>
                <w:b/>
                <w:bCs/>
                <w:lang w:val="id-ID"/>
              </w:rPr>
            </w:pPr>
          </w:p>
        </w:tc>
        <w:tc>
          <w:tcPr>
            <w:tcW w:w="384" w:type="dxa"/>
          </w:tcPr>
          <w:p w:rsidR="00A317CF" w:rsidRPr="002E755D" w:rsidRDefault="00A317CF" w:rsidP="009B3C6E">
            <w:pPr>
              <w:pStyle w:val="ListParagraph"/>
              <w:ind w:left="0"/>
              <w:jc w:val="center"/>
              <w:rPr>
                <w:rFonts w:ascii="Cambria" w:hAnsi="Cambria"/>
                <w:b/>
                <w:bCs/>
                <w:lang w:val="id-ID"/>
              </w:rPr>
            </w:pPr>
          </w:p>
        </w:tc>
        <w:tc>
          <w:tcPr>
            <w:tcW w:w="700" w:type="dxa"/>
          </w:tcPr>
          <w:p w:rsidR="00A317CF" w:rsidRPr="002E755D" w:rsidRDefault="00A317CF" w:rsidP="009B3C6E">
            <w:pPr>
              <w:pStyle w:val="ListParagraph"/>
              <w:ind w:left="0"/>
              <w:jc w:val="center"/>
              <w:rPr>
                <w:rFonts w:ascii="Cambria" w:hAnsi="Cambria"/>
                <w:b/>
                <w:bCs/>
                <w:lang w:val="id-ID"/>
              </w:rPr>
            </w:pPr>
          </w:p>
        </w:tc>
        <w:tc>
          <w:tcPr>
            <w:tcW w:w="779" w:type="dxa"/>
          </w:tcPr>
          <w:p w:rsidR="00A317CF" w:rsidRPr="002E755D" w:rsidRDefault="00A317CF" w:rsidP="009B3C6E">
            <w:pPr>
              <w:pStyle w:val="ListParagraph"/>
              <w:ind w:left="0"/>
              <w:jc w:val="center"/>
              <w:rPr>
                <w:rFonts w:ascii="Cambria" w:hAnsi="Cambria"/>
                <w:b/>
                <w:bCs/>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4</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lang w:val="id-ID"/>
              </w:rPr>
            </w:pPr>
          </w:p>
        </w:tc>
        <w:tc>
          <w:tcPr>
            <w:tcW w:w="367"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5" w:type="dxa"/>
          </w:tcPr>
          <w:p w:rsidR="00A317CF" w:rsidRPr="002E755D" w:rsidRDefault="00A317CF" w:rsidP="009B3C6E">
            <w:pPr>
              <w:pStyle w:val="ListParagraph"/>
              <w:ind w:left="0"/>
              <w:jc w:val="center"/>
              <w:rPr>
                <w:rFonts w:ascii="Cambria" w:hAnsi="Cambria"/>
                <w:b/>
                <w:bCs/>
                <w:lang w:val="id-ID"/>
              </w:rPr>
            </w:pPr>
          </w:p>
        </w:tc>
        <w:tc>
          <w:tcPr>
            <w:tcW w:w="399" w:type="dxa"/>
          </w:tcPr>
          <w:p w:rsidR="00A317CF" w:rsidRPr="002E755D" w:rsidRDefault="00A317CF" w:rsidP="009B3C6E">
            <w:pPr>
              <w:pStyle w:val="ListParagraph"/>
              <w:ind w:left="0"/>
              <w:jc w:val="center"/>
              <w:rPr>
                <w:rFonts w:ascii="Cambria" w:hAnsi="Cambria"/>
                <w:b/>
                <w:bCs/>
                <w:lang w:val="id-ID"/>
              </w:rPr>
            </w:pPr>
          </w:p>
        </w:tc>
        <w:tc>
          <w:tcPr>
            <w:tcW w:w="393" w:type="dxa"/>
          </w:tcPr>
          <w:p w:rsidR="00A317CF" w:rsidRPr="002E755D" w:rsidRDefault="00A317CF" w:rsidP="009B3C6E">
            <w:pPr>
              <w:pStyle w:val="ListParagraph"/>
              <w:ind w:left="0"/>
              <w:jc w:val="center"/>
              <w:rPr>
                <w:rFonts w:ascii="Cambria" w:hAnsi="Cambria"/>
                <w:b/>
                <w:bCs/>
                <w:lang w:val="id-ID"/>
              </w:rPr>
            </w:pPr>
          </w:p>
        </w:tc>
        <w:tc>
          <w:tcPr>
            <w:tcW w:w="388" w:type="dxa"/>
          </w:tcPr>
          <w:p w:rsidR="00A317CF" w:rsidRPr="002E755D" w:rsidRDefault="00A317CF" w:rsidP="009B3C6E">
            <w:pPr>
              <w:pStyle w:val="ListParagraph"/>
              <w:ind w:left="0"/>
              <w:jc w:val="center"/>
              <w:rPr>
                <w:rFonts w:ascii="Cambria" w:hAnsi="Cambria"/>
                <w:b/>
                <w:bCs/>
                <w:lang w:val="id-ID"/>
              </w:rPr>
            </w:pPr>
          </w:p>
        </w:tc>
        <w:tc>
          <w:tcPr>
            <w:tcW w:w="384" w:type="dxa"/>
          </w:tcPr>
          <w:p w:rsidR="00A317CF" w:rsidRPr="002E755D" w:rsidRDefault="00A317CF" w:rsidP="009B3C6E">
            <w:pPr>
              <w:pStyle w:val="ListParagraph"/>
              <w:ind w:left="0"/>
              <w:jc w:val="center"/>
              <w:rPr>
                <w:rFonts w:ascii="Cambria" w:hAnsi="Cambria"/>
                <w:b/>
                <w:bCs/>
                <w:lang w:val="id-ID"/>
              </w:rPr>
            </w:pPr>
          </w:p>
        </w:tc>
        <w:tc>
          <w:tcPr>
            <w:tcW w:w="700" w:type="dxa"/>
          </w:tcPr>
          <w:p w:rsidR="00A317CF" w:rsidRPr="002E755D" w:rsidRDefault="00A317CF" w:rsidP="009B3C6E">
            <w:pPr>
              <w:pStyle w:val="ListParagraph"/>
              <w:ind w:left="0"/>
              <w:jc w:val="center"/>
              <w:rPr>
                <w:rFonts w:ascii="Cambria" w:hAnsi="Cambria"/>
                <w:b/>
                <w:bCs/>
                <w:lang w:val="id-ID"/>
              </w:rPr>
            </w:pPr>
          </w:p>
        </w:tc>
        <w:tc>
          <w:tcPr>
            <w:tcW w:w="779" w:type="dxa"/>
          </w:tcPr>
          <w:p w:rsidR="00A317CF" w:rsidRPr="002E755D" w:rsidRDefault="00A317CF" w:rsidP="009B3C6E">
            <w:pPr>
              <w:pStyle w:val="ListParagraph"/>
              <w:ind w:left="0"/>
              <w:jc w:val="center"/>
              <w:rPr>
                <w:rFonts w:ascii="Cambria" w:hAnsi="Cambria"/>
                <w:b/>
                <w:bCs/>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5</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lang w:val="id-ID"/>
              </w:rPr>
            </w:pPr>
          </w:p>
        </w:tc>
        <w:tc>
          <w:tcPr>
            <w:tcW w:w="367"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5" w:type="dxa"/>
          </w:tcPr>
          <w:p w:rsidR="00A317CF" w:rsidRPr="002E755D" w:rsidRDefault="00A317CF" w:rsidP="009B3C6E">
            <w:pPr>
              <w:pStyle w:val="ListParagraph"/>
              <w:ind w:left="0"/>
              <w:jc w:val="center"/>
              <w:rPr>
                <w:rFonts w:ascii="Cambria" w:hAnsi="Cambria"/>
                <w:b/>
                <w:bCs/>
                <w:lang w:val="id-ID"/>
              </w:rPr>
            </w:pPr>
          </w:p>
        </w:tc>
        <w:tc>
          <w:tcPr>
            <w:tcW w:w="399" w:type="dxa"/>
          </w:tcPr>
          <w:p w:rsidR="00A317CF" w:rsidRPr="002E755D" w:rsidRDefault="00A317CF" w:rsidP="009B3C6E">
            <w:pPr>
              <w:pStyle w:val="ListParagraph"/>
              <w:ind w:left="0"/>
              <w:jc w:val="center"/>
              <w:rPr>
                <w:rFonts w:ascii="Cambria" w:hAnsi="Cambria"/>
                <w:b/>
                <w:bCs/>
                <w:lang w:val="id-ID"/>
              </w:rPr>
            </w:pPr>
          </w:p>
        </w:tc>
        <w:tc>
          <w:tcPr>
            <w:tcW w:w="393" w:type="dxa"/>
          </w:tcPr>
          <w:p w:rsidR="00A317CF" w:rsidRPr="002E755D" w:rsidRDefault="00A317CF" w:rsidP="009B3C6E">
            <w:pPr>
              <w:pStyle w:val="ListParagraph"/>
              <w:ind w:left="0"/>
              <w:jc w:val="center"/>
              <w:rPr>
                <w:rFonts w:ascii="Cambria" w:hAnsi="Cambria"/>
                <w:b/>
                <w:bCs/>
                <w:lang w:val="id-ID"/>
              </w:rPr>
            </w:pPr>
          </w:p>
        </w:tc>
        <w:tc>
          <w:tcPr>
            <w:tcW w:w="388" w:type="dxa"/>
          </w:tcPr>
          <w:p w:rsidR="00A317CF" w:rsidRPr="002E755D" w:rsidRDefault="00A317CF" w:rsidP="009B3C6E">
            <w:pPr>
              <w:pStyle w:val="ListParagraph"/>
              <w:ind w:left="0"/>
              <w:jc w:val="center"/>
              <w:rPr>
                <w:rFonts w:ascii="Cambria" w:hAnsi="Cambria"/>
                <w:b/>
                <w:bCs/>
                <w:lang w:val="id-ID"/>
              </w:rPr>
            </w:pPr>
          </w:p>
        </w:tc>
        <w:tc>
          <w:tcPr>
            <w:tcW w:w="384" w:type="dxa"/>
          </w:tcPr>
          <w:p w:rsidR="00A317CF" w:rsidRPr="002E755D" w:rsidRDefault="00A317CF" w:rsidP="009B3C6E">
            <w:pPr>
              <w:pStyle w:val="ListParagraph"/>
              <w:ind w:left="0"/>
              <w:jc w:val="center"/>
              <w:rPr>
                <w:rFonts w:ascii="Cambria" w:hAnsi="Cambria"/>
                <w:b/>
                <w:bCs/>
                <w:lang w:val="id-ID"/>
              </w:rPr>
            </w:pPr>
          </w:p>
        </w:tc>
        <w:tc>
          <w:tcPr>
            <w:tcW w:w="700" w:type="dxa"/>
          </w:tcPr>
          <w:p w:rsidR="00A317CF" w:rsidRPr="002E755D" w:rsidRDefault="00A317CF" w:rsidP="009B3C6E">
            <w:pPr>
              <w:pStyle w:val="ListParagraph"/>
              <w:ind w:left="0"/>
              <w:jc w:val="center"/>
              <w:rPr>
                <w:rFonts w:ascii="Cambria" w:hAnsi="Cambria"/>
                <w:b/>
                <w:bCs/>
                <w:lang w:val="id-ID"/>
              </w:rPr>
            </w:pPr>
          </w:p>
        </w:tc>
        <w:tc>
          <w:tcPr>
            <w:tcW w:w="779" w:type="dxa"/>
          </w:tcPr>
          <w:p w:rsidR="00A317CF" w:rsidRPr="002E755D" w:rsidRDefault="00A317CF" w:rsidP="009B3C6E">
            <w:pPr>
              <w:pStyle w:val="ListParagraph"/>
              <w:ind w:left="0"/>
              <w:jc w:val="center"/>
              <w:rPr>
                <w:rFonts w:ascii="Cambria" w:hAnsi="Cambria"/>
                <w:b/>
                <w:bCs/>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6</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lang w:val="id-ID"/>
              </w:rPr>
            </w:pPr>
          </w:p>
        </w:tc>
        <w:tc>
          <w:tcPr>
            <w:tcW w:w="367"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5" w:type="dxa"/>
          </w:tcPr>
          <w:p w:rsidR="00A317CF" w:rsidRPr="002E755D" w:rsidRDefault="00A317CF" w:rsidP="009B3C6E">
            <w:pPr>
              <w:pStyle w:val="ListParagraph"/>
              <w:ind w:left="0"/>
              <w:jc w:val="center"/>
              <w:rPr>
                <w:rFonts w:ascii="Cambria" w:hAnsi="Cambria"/>
                <w:b/>
                <w:bCs/>
                <w:lang w:val="id-ID"/>
              </w:rPr>
            </w:pPr>
          </w:p>
        </w:tc>
        <w:tc>
          <w:tcPr>
            <w:tcW w:w="399" w:type="dxa"/>
          </w:tcPr>
          <w:p w:rsidR="00A317CF" w:rsidRPr="002E755D" w:rsidRDefault="00A317CF" w:rsidP="009B3C6E">
            <w:pPr>
              <w:pStyle w:val="ListParagraph"/>
              <w:ind w:left="0"/>
              <w:jc w:val="center"/>
              <w:rPr>
                <w:rFonts w:ascii="Cambria" w:hAnsi="Cambria"/>
                <w:b/>
                <w:bCs/>
                <w:lang w:val="id-ID"/>
              </w:rPr>
            </w:pPr>
          </w:p>
        </w:tc>
        <w:tc>
          <w:tcPr>
            <w:tcW w:w="393" w:type="dxa"/>
          </w:tcPr>
          <w:p w:rsidR="00A317CF" w:rsidRPr="002E755D" w:rsidRDefault="00A317CF" w:rsidP="009B3C6E">
            <w:pPr>
              <w:pStyle w:val="ListParagraph"/>
              <w:ind w:left="0"/>
              <w:jc w:val="center"/>
              <w:rPr>
                <w:rFonts w:ascii="Cambria" w:hAnsi="Cambria"/>
                <w:b/>
                <w:bCs/>
                <w:lang w:val="id-ID"/>
              </w:rPr>
            </w:pPr>
          </w:p>
        </w:tc>
        <w:tc>
          <w:tcPr>
            <w:tcW w:w="388" w:type="dxa"/>
          </w:tcPr>
          <w:p w:rsidR="00A317CF" w:rsidRPr="002E755D" w:rsidRDefault="00A317CF" w:rsidP="009B3C6E">
            <w:pPr>
              <w:pStyle w:val="ListParagraph"/>
              <w:ind w:left="0"/>
              <w:jc w:val="center"/>
              <w:rPr>
                <w:rFonts w:ascii="Cambria" w:hAnsi="Cambria"/>
                <w:b/>
                <w:bCs/>
                <w:lang w:val="id-ID"/>
              </w:rPr>
            </w:pPr>
          </w:p>
        </w:tc>
        <w:tc>
          <w:tcPr>
            <w:tcW w:w="384" w:type="dxa"/>
          </w:tcPr>
          <w:p w:rsidR="00A317CF" w:rsidRPr="002E755D" w:rsidRDefault="00A317CF" w:rsidP="009B3C6E">
            <w:pPr>
              <w:pStyle w:val="ListParagraph"/>
              <w:ind w:left="0"/>
              <w:jc w:val="center"/>
              <w:rPr>
                <w:rFonts w:ascii="Cambria" w:hAnsi="Cambria"/>
                <w:b/>
                <w:bCs/>
                <w:lang w:val="id-ID"/>
              </w:rPr>
            </w:pPr>
          </w:p>
        </w:tc>
        <w:tc>
          <w:tcPr>
            <w:tcW w:w="700" w:type="dxa"/>
          </w:tcPr>
          <w:p w:rsidR="00A317CF" w:rsidRPr="002E755D" w:rsidRDefault="00A317CF" w:rsidP="009B3C6E">
            <w:pPr>
              <w:pStyle w:val="ListParagraph"/>
              <w:ind w:left="0"/>
              <w:jc w:val="center"/>
              <w:rPr>
                <w:rFonts w:ascii="Cambria" w:hAnsi="Cambria"/>
                <w:b/>
                <w:bCs/>
                <w:lang w:val="id-ID"/>
              </w:rPr>
            </w:pPr>
          </w:p>
        </w:tc>
        <w:tc>
          <w:tcPr>
            <w:tcW w:w="779" w:type="dxa"/>
          </w:tcPr>
          <w:p w:rsidR="00A317CF" w:rsidRPr="002E755D" w:rsidRDefault="00A317CF" w:rsidP="009B3C6E">
            <w:pPr>
              <w:pStyle w:val="ListParagraph"/>
              <w:ind w:left="0"/>
              <w:jc w:val="center"/>
              <w:rPr>
                <w:rFonts w:ascii="Cambria" w:hAnsi="Cambria"/>
                <w:b/>
                <w:bCs/>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7</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lang w:val="id-ID"/>
              </w:rPr>
            </w:pPr>
          </w:p>
        </w:tc>
        <w:tc>
          <w:tcPr>
            <w:tcW w:w="367"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5" w:type="dxa"/>
          </w:tcPr>
          <w:p w:rsidR="00A317CF" w:rsidRPr="002E755D" w:rsidRDefault="00A317CF" w:rsidP="009B3C6E">
            <w:pPr>
              <w:pStyle w:val="ListParagraph"/>
              <w:ind w:left="0"/>
              <w:jc w:val="center"/>
              <w:rPr>
                <w:rFonts w:ascii="Cambria" w:hAnsi="Cambria"/>
                <w:b/>
                <w:bCs/>
                <w:lang w:val="id-ID"/>
              </w:rPr>
            </w:pPr>
          </w:p>
        </w:tc>
        <w:tc>
          <w:tcPr>
            <w:tcW w:w="399" w:type="dxa"/>
          </w:tcPr>
          <w:p w:rsidR="00A317CF" w:rsidRPr="002E755D" w:rsidRDefault="00A317CF" w:rsidP="009B3C6E">
            <w:pPr>
              <w:pStyle w:val="ListParagraph"/>
              <w:ind w:left="0"/>
              <w:jc w:val="center"/>
              <w:rPr>
                <w:rFonts w:ascii="Cambria" w:hAnsi="Cambria"/>
                <w:b/>
                <w:bCs/>
                <w:lang w:val="id-ID"/>
              </w:rPr>
            </w:pPr>
          </w:p>
        </w:tc>
        <w:tc>
          <w:tcPr>
            <w:tcW w:w="393" w:type="dxa"/>
          </w:tcPr>
          <w:p w:rsidR="00A317CF" w:rsidRPr="002E755D" w:rsidRDefault="00A317CF" w:rsidP="009B3C6E">
            <w:pPr>
              <w:pStyle w:val="ListParagraph"/>
              <w:ind w:left="0"/>
              <w:jc w:val="center"/>
              <w:rPr>
                <w:rFonts w:ascii="Cambria" w:hAnsi="Cambria"/>
                <w:b/>
                <w:bCs/>
                <w:lang w:val="id-ID"/>
              </w:rPr>
            </w:pPr>
          </w:p>
        </w:tc>
        <w:tc>
          <w:tcPr>
            <w:tcW w:w="388" w:type="dxa"/>
          </w:tcPr>
          <w:p w:rsidR="00A317CF" w:rsidRPr="002E755D" w:rsidRDefault="00A317CF" w:rsidP="009B3C6E">
            <w:pPr>
              <w:pStyle w:val="ListParagraph"/>
              <w:ind w:left="0"/>
              <w:jc w:val="center"/>
              <w:rPr>
                <w:rFonts w:ascii="Cambria" w:hAnsi="Cambria"/>
                <w:b/>
                <w:bCs/>
                <w:lang w:val="id-ID"/>
              </w:rPr>
            </w:pPr>
          </w:p>
        </w:tc>
        <w:tc>
          <w:tcPr>
            <w:tcW w:w="384" w:type="dxa"/>
          </w:tcPr>
          <w:p w:rsidR="00A317CF" w:rsidRPr="002E755D" w:rsidRDefault="00A317CF" w:rsidP="009B3C6E">
            <w:pPr>
              <w:pStyle w:val="ListParagraph"/>
              <w:ind w:left="0"/>
              <w:jc w:val="center"/>
              <w:rPr>
                <w:rFonts w:ascii="Cambria" w:hAnsi="Cambria"/>
                <w:b/>
                <w:bCs/>
                <w:lang w:val="id-ID"/>
              </w:rPr>
            </w:pPr>
          </w:p>
        </w:tc>
        <w:tc>
          <w:tcPr>
            <w:tcW w:w="700" w:type="dxa"/>
          </w:tcPr>
          <w:p w:rsidR="00A317CF" w:rsidRPr="002E755D" w:rsidRDefault="00A317CF" w:rsidP="009B3C6E">
            <w:pPr>
              <w:pStyle w:val="ListParagraph"/>
              <w:ind w:left="0"/>
              <w:jc w:val="center"/>
              <w:rPr>
                <w:rFonts w:ascii="Cambria" w:hAnsi="Cambria"/>
                <w:b/>
                <w:bCs/>
                <w:lang w:val="id-ID"/>
              </w:rPr>
            </w:pPr>
          </w:p>
        </w:tc>
        <w:tc>
          <w:tcPr>
            <w:tcW w:w="779" w:type="dxa"/>
          </w:tcPr>
          <w:p w:rsidR="00A317CF" w:rsidRPr="002E755D" w:rsidRDefault="00A317CF" w:rsidP="009B3C6E">
            <w:pPr>
              <w:pStyle w:val="ListParagraph"/>
              <w:ind w:left="0"/>
              <w:jc w:val="center"/>
              <w:rPr>
                <w:rFonts w:ascii="Cambria" w:hAnsi="Cambria"/>
                <w:b/>
                <w:bCs/>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8</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lang w:val="id-ID"/>
              </w:rPr>
            </w:pPr>
          </w:p>
        </w:tc>
        <w:tc>
          <w:tcPr>
            <w:tcW w:w="367"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5" w:type="dxa"/>
          </w:tcPr>
          <w:p w:rsidR="00A317CF" w:rsidRPr="002E755D" w:rsidRDefault="00A317CF" w:rsidP="009B3C6E">
            <w:pPr>
              <w:pStyle w:val="ListParagraph"/>
              <w:ind w:left="0"/>
              <w:jc w:val="center"/>
              <w:rPr>
                <w:rFonts w:ascii="Cambria" w:hAnsi="Cambria"/>
                <w:b/>
                <w:bCs/>
                <w:lang w:val="id-ID"/>
              </w:rPr>
            </w:pPr>
          </w:p>
        </w:tc>
        <w:tc>
          <w:tcPr>
            <w:tcW w:w="399" w:type="dxa"/>
          </w:tcPr>
          <w:p w:rsidR="00A317CF" w:rsidRPr="002E755D" w:rsidRDefault="00A317CF" w:rsidP="009B3C6E">
            <w:pPr>
              <w:pStyle w:val="ListParagraph"/>
              <w:ind w:left="0"/>
              <w:jc w:val="center"/>
              <w:rPr>
                <w:rFonts w:ascii="Cambria" w:hAnsi="Cambria"/>
                <w:b/>
                <w:bCs/>
                <w:lang w:val="id-ID"/>
              </w:rPr>
            </w:pPr>
          </w:p>
        </w:tc>
        <w:tc>
          <w:tcPr>
            <w:tcW w:w="393" w:type="dxa"/>
          </w:tcPr>
          <w:p w:rsidR="00A317CF" w:rsidRPr="002E755D" w:rsidRDefault="00A317CF" w:rsidP="009B3C6E">
            <w:pPr>
              <w:pStyle w:val="ListParagraph"/>
              <w:ind w:left="0"/>
              <w:jc w:val="center"/>
              <w:rPr>
                <w:rFonts w:ascii="Cambria" w:hAnsi="Cambria"/>
                <w:b/>
                <w:bCs/>
                <w:lang w:val="id-ID"/>
              </w:rPr>
            </w:pPr>
          </w:p>
        </w:tc>
        <w:tc>
          <w:tcPr>
            <w:tcW w:w="388" w:type="dxa"/>
          </w:tcPr>
          <w:p w:rsidR="00A317CF" w:rsidRPr="002E755D" w:rsidRDefault="00A317CF" w:rsidP="009B3C6E">
            <w:pPr>
              <w:pStyle w:val="ListParagraph"/>
              <w:ind w:left="0"/>
              <w:jc w:val="center"/>
              <w:rPr>
                <w:rFonts w:ascii="Cambria" w:hAnsi="Cambria"/>
                <w:b/>
                <w:bCs/>
                <w:lang w:val="id-ID"/>
              </w:rPr>
            </w:pPr>
          </w:p>
        </w:tc>
        <w:tc>
          <w:tcPr>
            <w:tcW w:w="384" w:type="dxa"/>
          </w:tcPr>
          <w:p w:rsidR="00A317CF" w:rsidRPr="002E755D" w:rsidRDefault="00A317CF" w:rsidP="009B3C6E">
            <w:pPr>
              <w:pStyle w:val="ListParagraph"/>
              <w:ind w:left="0"/>
              <w:jc w:val="center"/>
              <w:rPr>
                <w:rFonts w:ascii="Cambria" w:hAnsi="Cambria"/>
                <w:b/>
                <w:bCs/>
                <w:lang w:val="id-ID"/>
              </w:rPr>
            </w:pPr>
          </w:p>
        </w:tc>
        <w:tc>
          <w:tcPr>
            <w:tcW w:w="700" w:type="dxa"/>
          </w:tcPr>
          <w:p w:rsidR="00A317CF" w:rsidRPr="002E755D" w:rsidRDefault="00A317CF" w:rsidP="009B3C6E">
            <w:pPr>
              <w:pStyle w:val="ListParagraph"/>
              <w:ind w:left="0"/>
              <w:jc w:val="center"/>
              <w:rPr>
                <w:rFonts w:ascii="Cambria" w:hAnsi="Cambria"/>
                <w:b/>
                <w:bCs/>
                <w:lang w:val="id-ID"/>
              </w:rPr>
            </w:pPr>
          </w:p>
        </w:tc>
        <w:tc>
          <w:tcPr>
            <w:tcW w:w="779" w:type="dxa"/>
          </w:tcPr>
          <w:p w:rsidR="00A317CF" w:rsidRPr="002E755D" w:rsidRDefault="00A317CF" w:rsidP="009B3C6E">
            <w:pPr>
              <w:pStyle w:val="ListParagraph"/>
              <w:ind w:left="0"/>
              <w:jc w:val="center"/>
              <w:rPr>
                <w:rFonts w:ascii="Cambria" w:hAnsi="Cambria"/>
                <w:b/>
                <w:bCs/>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9</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lang w:val="id-ID"/>
              </w:rPr>
            </w:pPr>
          </w:p>
        </w:tc>
        <w:tc>
          <w:tcPr>
            <w:tcW w:w="367"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5" w:type="dxa"/>
          </w:tcPr>
          <w:p w:rsidR="00A317CF" w:rsidRPr="002E755D" w:rsidRDefault="00A317CF" w:rsidP="009B3C6E">
            <w:pPr>
              <w:pStyle w:val="ListParagraph"/>
              <w:ind w:left="0"/>
              <w:jc w:val="center"/>
              <w:rPr>
                <w:rFonts w:ascii="Cambria" w:hAnsi="Cambria"/>
                <w:b/>
                <w:bCs/>
                <w:lang w:val="id-ID"/>
              </w:rPr>
            </w:pPr>
          </w:p>
        </w:tc>
        <w:tc>
          <w:tcPr>
            <w:tcW w:w="399" w:type="dxa"/>
          </w:tcPr>
          <w:p w:rsidR="00A317CF" w:rsidRPr="002E755D" w:rsidRDefault="00A317CF" w:rsidP="009B3C6E">
            <w:pPr>
              <w:pStyle w:val="ListParagraph"/>
              <w:ind w:left="0"/>
              <w:jc w:val="center"/>
              <w:rPr>
                <w:rFonts w:ascii="Cambria" w:hAnsi="Cambria"/>
                <w:b/>
                <w:bCs/>
                <w:lang w:val="id-ID"/>
              </w:rPr>
            </w:pPr>
          </w:p>
        </w:tc>
        <w:tc>
          <w:tcPr>
            <w:tcW w:w="393" w:type="dxa"/>
          </w:tcPr>
          <w:p w:rsidR="00A317CF" w:rsidRPr="002E755D" w:rsidRDefault="00A317CF" w:rsidP="009B3C6E">
            <w:pPr>
              <w:pStyle w:val="ListParagraph"/>
              <w:ind w:left="0"/>
              <w:jc w:val="center"/>
              <w:rPr>
                <w:rFonts w:ascii="Cambria" w:hAnsi="Cambria"/>
                <w:b/>
                <w:bCs/>
                <w:lang w:val="id-ID"/>
              </w:rPr>
            </w:pPr>
          </w:p>
        </w:tc>
        <w:tc>
          <w:tcPr>
            <w:tcW w:w="388" w:type="dxa"/>
          </w:tcPr>
          <w:p w:rsidR="00A317CF" w:rsidRPr="002E755D" w:rsidRDefault="00A317CF" w:rsidP="009B3C6E">
            <w:pPr>
              <w:pStyle w:val="ListParagraph"/>
              <w:ind w:left="0"/>
              <w:jc w:val="center"/>
              <w:rPr>
                <w:rFonts w:ascii="Cambria" w:hAnsi="Cambria"/>
                <w:b/>
                <w:bCs/>
                <w:lang w:val="id-ID"/>
              </w:rPr>
            </w:pPr>
          </w:p>
        </w:tc>
        <w:tc>
          <w:tcPr>
            <w:tcW w:w="384" w:type="dxa"/>
          </w:tcPr>
          <w:p w:rsidR="00A317CF" w:rsidRPr="002E755D" w:rsidRDefault="00A317CF" w:rsidP="009B3C6E">
            <w:pPr>
              <w:pStyle w:val="ListParagraph"/>
              <w:ind w:left="0"/>
              <w:jc w:val="center"/>
              <w:rPr>
                <w:rFonts w:ascii="Cambria" w:hAnsi="Cambria"/>
                <w:b/>
                <w:bCs/>
                <w:lang w:val="id-ID"/>
              </w:rPr>
            </w:pPr>
          </w:p>
        </w:tc>
        <w:tc>
          <w:tcPr>
            <w:tcW w:w="700" w:type="dxa"/>
          </w:tcPr>
          <w:p w:rsidR="00A317CF" w:rsidRPr="002E755D" w:rsidRDefault="00A317CF" w:rsidP="009B3C6E">
            <w:pPr>
              <w:pStyle w:val="ListParagraph"/>
              <w:ind w:left="0"/>
              <w:jc w:val="center"/>
              <w:rPr>
                <w:rFonts w:ascii="Cambria" w:hAnsi="Cambria"/>
                <w:b/>
                <w:bCs/>
                <w:lang w:val="id-ID"/>
              </w:rPr>
            </w:pPr>
          </w:p>
        </w:tc>
        <w:tc>
          <w:tcPr>
            <w:tcW w:w="779" w:type="dxa"/>
          </w:tcPr>
          <w:p w:rsidR="00A317CF" w:rsidRPr="002E755D" w:rsidRDefault="00A317CF" w:rsidP="009B3C6E">
            <w:pPr>
              <w:pStyle w:val="ListParagraph"/>
              <w:ind w:left="0"/>
              <w:jc w:val="center"/>
              <w:rPr>
                <w:rFonts w:ascii="Cambria" w:hAnsi="Cambria"/>
                <w:b/>
                <w:bCs/>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10</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lang w:val="id-ID"/>
              </w:rPr>
            </w:pPr>
          </w:p>
        </w:tc>
        <w:tc>
          <w:tcPr>
            <w:tcW w:w="367"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5" w:type="dxa"/>
          </w:tcPr>
          <w:p w:rsidR="00A317CF" w:rsidRPr="002E755D" w:rsidRDefault="00A317CF" w:rsidP="009B3C6E">
            <w:pPr>
              <w:pStyle w:val="ListParagraph"/>
              <w:ind w:left="0"/>
              <w:jc w:val="center"/>
              <w:rPr>
                <w:rFonts w:ascii="Cambria" w:hAnsi="Cambria"/>
                <w:b/>
                <w:bCs/>
                <w:lang w:val="id-ID"/>
              </w:rPr>
            </w:pPr>
          </w:p>
        </w:tc>
        <w:tc>
          <w:tcPr>
            <w:tcW w:w="399" w:type="dxa"/>
          </w:tcPr>
          <w:p w:rsidR="00A317CF" w:rsidRPr="002E755D" w:rsidRDefault="00A317CF" w:rsidP="009B3C6E">
            <w:pPr>
              <w:pStyle w:val="ListParagraph"/>
              <w:ind w:left="0"/>
              <w:jc w:val="center"/>
              <w:rPr>
                <w:rFonts w:ascii="Cambria" w:hAnsi="Cambria"/>
                <w:b/>
                <w:bCs/>
                <w:lang w:val="id-ID"/>
              </w:rPr>
            </w:pPr>
          </w:p>
        </w:tc>
        <w:tc>
          <w:tcPr>
            <w:tcW w:w="393" w:type="dxa"/>
          </w:tcPr>
          <w:p w:rsidR="00A317CF" w:rsidRPr="002E755D" w:rsidRDefault="00A317CF" w:rsidP="009B3C6E">
            <w:pPr>
              <w:pStyle w:val="ListParagraph"/>
              <w:ind w:left="0"/>
              <w:jc w:val="center"/>
              <w:rPr>
                <w:rFonts w:ascii="Cambria" w:hAnsi="Cambria"/>
                <w:b/>
                <w:bCs/>
                <w:lang w:val="id-ID"/>
              </w:rPr>
            </w:pPr>
          </w:p>
        </w:tc>
        <w:tc>
          <w:tcPr>
            <w:tcW w:w="388" w:type="dxa"/>
          </w:tcPr>
          <w:p w:rsidR="00A317CF" w:rsidRPr="002E755D" w:rsidRDefault="00A317CF" w:rsidP="009B3C6E">
            <w:pPr>
              <w:pStyle w:val="ListParagraph"/>
              <w:ind w:left="0"/>
              <w:jc w:val="center"/>
              <w:rPr>
                <w:rFonts w:ascii="Cambria" w:hAnsi="Cambria"/>
                <w:b/>
                <w:bCs/>
                <w:lang w:val="id-ID"/>
              </w:rPr>
            </w:pPr>
          </w:p>
        </w:tc>
        <w:tc>
          <w:tcPr>
            <w:tcW w:w="384" w:type="dxa"/>
          </w:tcPr>
          <w:p w:rsidR="00A317CF" w:rsidRPr="002E755D" w:rsidRDefault="00A317CF" w:rsidP="009B3C6E">
            <w:pPr>
              <w:pStyle w:val="ListParagraph"/>
              <w:ind w:left="0"/>
              <w:jc w:val="center"/>
              <w:rPr>
                <w:rFonts w:ascii="Cambria" w:hAnsi="Cambria"/>
                <w:b/>
                <w:bCs/>
                <w:lang w:val="id-ID"/>
              </w:rPr>
            </w:pPr>
          </w:p>
        </w:tc>
        <w:tc>
          <w:tcPr>
            <w:tcW w:w="700" w:type="dxa"/>
          </w:tcPr>
          <w:p w:rsidR="00A317CF" w:rsidRPr="002E755D" w:rsidRDefault="00A317CF" w:rsidP="009B3C6E">
            <w:pPr>
              <w:pStyle w:val="ListParagraph"/>
              <w:ind w:left="0"/>
              <w:jc w:val="center"/>
              <w:rPr>
                <w:rFonts w:ascii="Cambria" w:hAnsi="Cambria"/>
                <w:b/>
                <w:bCs/>
                <w:lang w:val="id-ID"/>
              </w:rPr>
            </w:pPr>
          </w:p>
        </w:tc>
        <w:tc>
          <w:tcPr>
            <w:tcW w:w="779" w:type="dxa"/>
          </w:tcPr>
          <w:p w:rsidR="00A317CF" w:rsidRPr="002E755D" w:rsidRDefault="00A317CF" w:rsidP="009B3C6E">
            <w:pPr>
              <w:pStyle w:val="ListParagraph"/>
              <w:ind w:left="0"/>
              <w:jc w:val="center"/>
              <w:rPr>
                <w:rFonts w:ascii="Cambria" w:hAnsi="Cambria"/>
                <w:b/>
                <w:bCs/>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11</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lang w:val="id-ID"/>
              </w:rPr>
            </w:pPr>
          </w:p>
        </w:tc>
        <w:tc>
          <w:tcPr>
            <w:tcW w:w="367"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5" w:type="dxa"/>
          </w:tcPr>
          <w:p w:rsidR="00A317CF" w:rsidRPr="002E755D" w:rsidRDefault="00A317CF" w:rsidP="009B3C6E">
            <w:pPr>
              <w:pStyle w:val="ListParagraph"/>
              <w:ind w:left="0"/>
              <w:jc w:val="center"/>
              <w:rPr>
                <w:rFonts w:ascii="Cambria" w:hAnsi="Cambria"/>
                <w:b/>
                <w:bCs/>
                <w:lang w:val="id-ID"/>
              </w:rPr>
            </w:pPr>
          </w:p>
        </w:tc>
        <w:tc>
          <w:tcPr>
            <w:tcW w:w="399" w:type="dxa"/>
          </w:tcPr>
          <w:p w:rsidR="00A317CF" w:rsidRPr="002E755D" w:rsidRDefault="00A317CF" w:rsidP="009B3C6E">
            <w:pPr>
              <w:pStyle w:val="ListParagraph"/>
              <w:ind w:left="0"/>
              <w:jc w:val="center"/>
              <w:rPr>
                <w:rFonts w:ascii="Cambria" w:hAnsi="Cambria"/>
                <w:b/>
                <w:bCs/>
                <w:lang w:val="id-ID"/>
              </w:rPr>
            </w:pPr>
          </w:p>
        </w:tc>
        <w:tc>
          <w:tcPr>
            <w:tcW w:w="393" w:type="dxa"/>
          </w:tcPr>
          <w:p w:rsidR="00A317CF" w:rsidRPr="002E755D" w:rsidRDefault="00A317CF" w:rsidP="009B3C6E">
            <w:pPr>
              <w:pStyle w:val="ListParagraph"/>
              <w:ind w:left="0"/>
              <w:jc w:val="center"/>
              <w:rPr>
                <w:rFonts w:ascii="Cambria" w:hAnsi="Cambria"/>
                <w:b/>
                <w:bCs/>
                <w:lang w:val="id-ID"/>
              </w:rPr>
            </w:pPr>
          </w:p>
        </w:tc>
        <w:tc>
          <w:tcPr>
            <w:tcW w:w="388" w:type="dxa"/>
          </w:tcPr>
          <w:p w:rsidR="00A317CF" w:rsidRPr="002E755D" w:rsidRDefault="00A317CF" w:rsidP="009B3C6E">
            <w:pPr>
              <w:pStyle w:val="ListParagraph"/>
              <w:ind w:left="0"/>
              <w:jc w:val="center"/>
              <w:rPr>
                <w:rFonts w:ascii="Cambria" w:hAnsi="Cambria"/>
                <w:b/>
                <w:bCs/>
                <w:lang w:val="id-ID"/>
              </w:rPr>
            </w:pPr>
          </w:p>
        </w:tc>
        <w:tc>
          <w:tcPr>
            <w:tcW w:w="384" w:type="dxa"/>
          </w:tcPr>
          <w:p w:rsidR="00A317CF" w:rsidRPr="002E755D" w:rsidRDefault="00A317CF" w:rsidP="009B3C6E">
            <w:pPr>
              <w:pStyle w:val="ListParagraph"/>
              <w:ind w:left="0"/>
              <w:jc w:val="center"/>
              <w:rPr>
                <w:rFonts w:ascii="Cambria" w:hAnsi="Cambria"/>
                <w:b/>
                <w:bCs/>
                <w:lang w:val="id-ID"/>
              </w:rPr>
            </w:pPr>
          </w:p>
        </w:tc>
        <w:tc>
          <w:tcPr>
            <w:tcW w:w="700" w:type="dxa"/>
          </w:tcPr>
          <w:p w:rsidR="00A317CF" w:rsidRPr="002E755D" w:rsidRDefault="00A317CF" w:rsidP="009B3C6E">
            <w:pPr>
              <w:pStyle w:val="ListParagraph"/>
              <w:ind w:left="0"/>
              <w:jc w:val="center"/>
              <w:rPr>
                <w:rFonts w:ascii="Cambria" w:hAnsi="Cambria"/>
                <w:b/>
                <w:bCs/>
                <w:lang w:val="id-ID"/>
              </w:rPr>
            </w:pPr>
          </w:p>
        </w:tc>
        <w:tc>
          <w:tcPr>
            <w:tcW w:w="779" w:type="dxa"/>
          </w:tcPr>
          <w:p w:rsidR="00A317CF" w:rsidRPr="002E755D" w:rsidRDefault="00A317CF" w:rsidP="009B3C6E">
            <w:pPr>
              <w:pStyle w:val="ListParagraph"/>
              <w:ind w:left="0"/>
              <w:jc w:val="center"/>
              <w:rPr>
                <w:rFonts w:ascii="Cambria" w:hAnsi="Cambria"/>
                <w:b/>
                <w:bCs/>
                <w:lang w:val="id-ID"/>
              </w:rPr>
            </w:pPr>
          </w:p>
        </w:tc>
      </w:tr>
      <w:tr w:rsidR="00A317CF" w:rsidRPr="002E755D" w:rsidTr="009B3C6E">
        <w:tc>
          <w:tcPr>
            <w:tcW w:w="484" w:type="dxa"/>
            <w:vAlign w:val="center"/>
          </w:tcPr>
          <w:p w:rsidR="00A317CF" w:rsidRPr="002E755D" w:rsidRDefault="00A317CF" w:rsidP="009B3C6E">
            <w:pPr>
              <w:pStyle w:val="ListParagraph"/>
              <w:ind w:left="0"/>
              <w:jc w:val="center"/>
              <w:rPr>
                <w:rFonts w:ascii="Cambria" w:hAnsi="Cambria"/>
                <w:b/>
                <w:bCs/>
                <w:sz w:val="20"/>
                <w:szCs w:val="20"/>
                <w:lang w:val="id-ID"/>
              </w:rPr>
            </w:pPr>
            <w:r w:rsidRPr="002E755D">
              <w:rPr>
                <w:rFonts w:ascii="Cambria" w:hAnsi="Cambria"/>
                <w:sz w:val="20"/>
                <w:szCs w:val="20"/>
              </w:rPr>
              <w:t>12</w:t>
            </w:r>
          </w:p>
        </w:tc>
        <w:tc>
          <w:tcPr>
            <w:tcW w:w="2576" w:type="dxa"/>
          </w:tcPr>
          <w:p w:rsidR="00A317CF" w:rsidRPr="002E755D" w:rsidRDefault="00A317CF" w:rsidP="009B3C6E">
            <w:pPr>
              <w:pStyle w:val="ListParagraph"/>
              <w:ind w:left="0"/>
              <w:jc w:val="center"/>
              <w:rPr>
                <w:rFonts w:ascii="Cambria" w:hAnsi="Cambria"/>
                <w:b/>
                <w:bCs/>
                <w:sz w:val="20"/>
                <w:szCs w:val="20"/>
                <w:lang w:val="id-ID"/>
              </w:rPr>
            </w:pPr>
          </w:p>
        </w:tc>
        <w:tc>
          <w:tcPr>
            <w:tcW w:w="335" w:type="dxa"/>
          </w:tcPr>
          <w:p w:rsidR="00A317CF" w:rsidRPr="002E755D" w:rsidRDefault="00A317CF" w:rsidP="009B3C6E">
            <w:pPr>
              <w:pStyle w:val="ListParagraph"/>
              <w:ind w:left="0"/>
              <w:jc w:val="center"/>
              <w:rPr>
                <w:rFonts w:ascii="Cambria" w:hAnsi="Cambria"/>
                <w:b/>
                <w:bCs/>
                <w:sz w:val="20"/>
                <w:szCs w:val="20"/>
                <w:lang w:val="id-ID"/>
              </w:rPr>
            </w:pPr>
          </w:p>
        </w:tc>
        <w:tc>
          <w:tcPr>
            <w:tcW w:w="394" w:type="dxa"/>
          </w:tcPr>
          <w:p w:rsidR="00A317CF" w:rsidRPr="002E755D" w:rsidRDefault="00A317CF" w:rsidP="009B3C6E">
            <w:pPr>
              <w:pStyle w:val="ListParagraph"/>
              <w:ind w:left="0"/>
              <w:jc w:val="center"/>
              <w:rPr>
                <w:rFonts w:ascii="Cambria" w:hAnsi="Cambria"/>
                <w:b/>
                <w:bCs/>
                <w:sz w:val="20"/>
                <w:szCs w:val="20"/>
                <w:lang w:val="id-ID"/>
              </w:rPr>
            </w:pPr>
          </w:p>
        </w:tc>
        <w:tc>
          <w:tcPr>
            <w:tcW w:w="391" w:type="dxa"/>
          </w:tcPr>
          <w:p w:rsidR="00A317CF" w:rsidRPr="002E755D" w:rsidRDefault="00A317CF" w:rsidP="009B3C6E">
            <w:pPr>
              <w:pStyle w:val="ListParagraph"/>
              <w:ind w:left="0"/>
              <w:jc w:val="center"/>
              <w:rPr>
                <w:rFonts w:ascii="Cambria" w:hAnsi="Cambria"/>
                <w:b/>
                <w:bCs/>
                <w:sz w:val="20"/>
                <w:szCs w:val="20"/>
                <w:lang w:val="id-ID"/>
              </w:rPr>
            </w:pPr>
          </w:p>
        </w:tc>
        <w:tc>
          <w:tcPr>
            <w:tcW w:w="387" w:type="dxa"/>
          </w:tcPr>
          <w:p w:rsidR="00A317CF" w:rsidRPr="002E755D" w:rsidRDefault="00A317CF" w:rsidP="009B3C6E">
            <w:pPr>
              <w:pStyle w:val="ListParagraph"/>
              <w:ind w:left="0"/>
              <w:jc w:val="center"/>
              <w:rPr>
                <w:rFonts w:ascii="Cambria" w:hAnsi="Cambria"/>
                <w:b/>
                <w:bCs/>
                <w:lang w:val="id-ID"/>
              </w:rPr>
            </w:pPr>
          </w:p>
        </w:tc>
        <w:tc>
          <w:tcPr>
            <w:tcW w:w="367"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6" w:type="dxa"/>
          </w:tcPr>
          <w:p w:rsidR="00A317CF" w:rsidRPr="002E755D" w:rsidRDefault="00A317CF" w:rsidP="009B3C6E">
            <w:pPr>
              <w:pStyle w:val="ListParagraph"/>
              <w:ind w:left="0"/>
              <w:jc w:val="center"/>
              <w:rPr>
                <w:rFonts w:ascii="Cambria" w:hAnsi="Cambria"/>
                <w:b/>
                <w:bCs/>
                <w:lang w:val="id-ID"/>
              </w:rPr>
            </w:pPr>
          </w:p>
        </w:tc>
        <w:tc>
          <w:tcPr>
            <w:tcW w:w="365" w:type="dxa"/>
          </w:tcPr>
          <w:p w:rsidR="00A317CF" w:rsidRPr="002E755D" w:rsidRDefault="00A317CF" w:rsidP="009B3C6E">
            <w:pPr>
              <w:pStyle w:val="ListParagraph"/>
              <w:ind w:left="0"/>
              <w:jc w:val="center"/>
              <w:rPr>
                <w:rFonts w:ascii="Cambria" w:hAnsi="Cambria"/>
                <w:b/>
                <w:bCs/>
                <w:lang w:val="id-ID"/>
              </w:rPr>
            </w:pPr>
          </w:p>
        </w:tc>
        <w:tc>
          <w:tcPr>
            <w:tcW w:w="399" w:type="dxa"/>
          </w:tcPr>
          <w:p w:rsidR="00A317CF" w:rsidRPr="002E755D" w:rsidRDefault="00A317CF" w:rsidP="009B3C6E">
            <w:pPr>
              <w:pStyle w:val="ListParagraph"/>
              <w:ind w:left="0"/>
              <w:jc w:val="center"/>
              <w:rPr>
                <w:rFonts w:ascii="Cambria" w:hAnsi="Cambria"/>
                <w:b/>
                <w:bCs/>
                <w:lang w:val="id-ID"/>
              </w:rPr>
            </w:pPr>
          </w:p>
        </w:tc>
        <w:tc>
          <w:tcPr>
            <w:tcW w:w="393" w:type="dxa"/>
          </w:tcPr>
          <w:p w:rsidR="00A317CF" w:rsidRPr="002E755D" w:rsidRDefault="00A317CF" w:rsidP="009B3C6E">
            <w:pPr>
              <w:pStyle w:val="ListParagraph"/>
              <w:ind w:left="0"/>
              <w:jc w:val="center"/>
              <w:rPr>
                <w:rFonts w:ascii="Cambria" w:hAnsi="Cambria"/>
                <w:b/>
                <w:bCs/>
                <w:lang w:val="id-ID"/>
              </w:rPr>
            </w:pPr>
          </w:p>
        </w:tc>
        <w:tc>
          <w:tcPr>
            <w:tcW w:w="388" w:type="dxa"/>
          </w:tcPr>
          <w:p w:rsidR="00A317CF" w:rsidRPr="002E755D" w:rsidRDefault="00A317CF" w:rsidP="009B3C6E">
            <w:pPr>
              <w:pStyle w:val="ListParagraph"/>
              <w:ind w:left="0"/>
              <w:jc w:val="center"/>
              <w:rPr>
                <w:rFonts w:ascii="Cambria" w:hAnsi="Cambria"/>
                <w:b/>
                <w:bCs/>
                <w:lang w:val="id-ID"/>
              </w:rPr>
            </w:pPr>
          </w:p>
        </w:tc>
        <w:tc>
          <w:tcPr>
            <w:tcW w:w="384" w:type="dxa"/>
          </w:tcPr>
          <w:p w:rsidR="00A317CF" w:rsidRPr="002E755D" w:rsidRDefault="00A317CF" w:rsidP="009B3C6E">
            <w:pPr>
              <w:pStyle w:val="ListParagraph"/>
              <w:ind w:left="0"/>
              <w:jc w:val="center"/>
              <w:rPr>
                <w:rFonts w:ascii="Cambria" w:hAnsi="Cambria"/>
                <w:b/>
                <w:bCs/>
                <w:lang w:val="id-ID"/>
              </w:rPr>
            </w:pPr>
          </w:p>
        </w:tc>
        <w:tc>
          <w:tcPr>
            <w:tcW w:w="700" w:type="dxa"/>
          </w:tcPr>
          <w:p w:rsidR="00A317CF" w:rsidRPr="002E755D" w:rsidRDefault="00A317CF" w:rsidP="009B3C6E">
            <w:pPr>
              <w:pStyle w:val="ListParagraph"/>
              <w:ind w:left="0"/>
              <w:jc w:val="center"/>
              <w:rPr>
                <w:rFonts w:ascii="Cambria" w:hAnsi="Cambria"/>
                <w:b/>
                <w:bCs/>
                <w:lang w:val="id-ID"/>
              </w:rPr>
            </w:pPr>
          </w:p>
        </w:tc>
        <w:tc>
          <w:tcPr>
            <w:tcW w:w="779" w:type="dxa"/>
          </w:tcPr>
          <w:p w:rsidR="00A317CF" w:rsidRPr="002E755D" w:rsidRDefault="00A317CF" w:rsidP="009B3C6E">
            <w:pPr>
              <w:pStyle w:val="ListParagraph"/>
              <w:ind w:left="0"/>
              <w:jc w:val="center"/>
              <w:rPr>
                <w:rFonts w:ascii="Cambria" w:hAnsi="Cambria"/>
                <w:b/>
                <w:bCs/>
                <w:lang w:val="id-ID"/>
              </w:rPr>
            </w:pPr>
          </w:p>
        </w:tc>
      </w:tr>
    </w:tbl>
    <w:p w:rsidR="00A317CF" w:rsidRPr="002E755D" w:rsidRDefault="00A317CF" w:rsidP="00A317CF">
      <w:pPr>
        <w:pStyle w:val="ListParagraph"/>
        <w:spacing w:line="240" w:lineRule="auto"/>
        <w:ind w:left="567"/>
        <w:jc w:val="center"/>
        <w:rPr>
          <w:rFonts w:ascii="Cambria" w:hAnsi="Cambria"/>
          <w:b/>
          <w:bCs/>
          <w:lang w:val="id-ID"/>
        </w:rPr>
      </w:pPr>
    </w:p>
    <w:p w:rsidR="00A317CF" w:rsidRPr="002E755D" w:rsidRDefault="00A317CF" w:rsidP="00A317CF">
      <w:pPr>
        <w:pStyle w:val="ListParagraph"/>
        <w:spacing w:line="240" w:lineRule="auto"/>
        <w:ind w:left="567"/>
        <w:jc w:val="center"/>
        <w:rPr>
          <w:rFonts w:ascii="Cambria" w:hAnsi="Cambria"/>
          <w:b/>
          <w:bCs/>
          <w:lang w:val="id-ID"/>
        </w:rPr>
      </w:pPr>
    </w:p>
    <w:p w:rsidR="00A317CF" w:rsidRPr="00A317CF" w:rsidRDefault="00A317CF" w:rsidP="00A317CF">
      <w:pPr>
        <w:pStyle w:val="ListParagraph"/>
        <w:spacing w:line="240" w:lineRule="auto"/>
        <w:ind w:left="567"/>
        <w:jc w:val="center"/>
        <w:rPr>
          <w:rFonts w:ascii="Cambria" w:hAnsi="Cambria"/>
          <w:b/>
          <w:bCs/>
          <w:lang w:val="id-ID"/>
        </w:rPr>
      </w:pPr>
      <m:oMathPara>
        <m:oMath>
          <m:r>
            <m:rPr>
              <m:nor/>
            </m:rPr>
            <w:rPr>
              <w:rFonts w:ascii="Cambria" w:hAnsi="Cambria"/>
            </w:rPr>
            <m:t xml:space="preserve">Nilai Perolehan = </m:t>
          </m:r>
          <m:f>
            <m:fPr>
              <m:ctrlPr>
                <w:rPr>
                  <w:rFonts w:ascii="Cambria Math" w:hAnsi="Cambria Math"/>
                  <w:i/>
                </w:rPr>
              </m:ctrlPr>
            </m:fPr>
            <m:num>
              <m:r>
                <m:rPr>
                  <m:nor/>
                </m:rPr>
                <w:rPr>
                  <w:rFonts w:ascii="Cambria" w:hAnsi="Cambria"/>
                </w:rPr>
                <m:t>SkorPerolehan</m:t>
              </m:r>
            </m:num>
            <m:den>
              <m:r>
                <m:rPr>
                  <m:nor/>
                </m:rPr>
                <w:rPr>
                  <w:rFonts w:ascii="Cambria" w:hAnsi="Cambria"/>
                </w:rPr>
                <m:t>Skor maksimal</m:t>
              </m:r>
            </m:den>
          </m:f>
          <m:r>
            <w:rPr>
              <w:rFonts w:ascii="Cambria Math" w:hAnsi="Cambria Math"/>
            </w:rPr>
            <m:t>×100</m:t>
          </m:r>
        </m:oMath>
      </m:oMathPara>
    </w:p>
    <w:p w:rsidR="00A317CF" w:rsidRPr="000F11CB" w:rsidRDefault="00A317CF" w:rsidP="00A317CF">
      <w:pPr>
        <w:spacing w:line="240" w:lineRule="auto"/>
        <w:rPr>
          <w:rFonts w:ascii="Cambria" w:hAnsi="Cambria"/>
          <w:b/>
          <w:bCs/>
        </w:rPr>
      </w:pPr>
    </w:p>
    <w:p w:rsidR="00A317CF" w:rsidRPr="002E755D" w:rsidRDefault="00A317CF" w:rsidP="00A317CF">
      <w:pPr>
        <w:spacing w:line="240" w:lineRule="auto"/>
        <w:jc w:val="both"/>
        <w:rPr>
          <w:rFonts w:ascii="Cambria" w:hAnsi="Cambria"/>
          <w:b/>
        </w:rPr>
      </w:pPr>
      <w:r w:rsidRPr="002E755D">
        <w:rPr>
          <w:rFonts w:ascii="Cambria" w:hAnsi="Cambria"/>
          <w:b/>
        </w:rPr>
        <w:t>PEDOMAN PENSKORAN:</w:t>
      </w:r>
    </w:p>
    <w:tbl>
      <w:tblPr>
        <w:tblStyle w:val="TableGrid"/>
        <w:tblW w:w="8820" w:type="dxa"/>
        <w:tblInd w:w="-5" w:type="dxa"/>
        <w:tblLayout w:type="fixed"/>
        <w:tblLook w:val="04A0" w:firstRow="1" w:lastRow="0" w:firstColumn="1" w:lastColumn="0" w:noHBand="0" w:noVBand="1"/>
      </w:tblPr>
      <w:tblGrid>
        <w:gridCol w:w="709"/>
        <w:gridCol w:w="2694"/>
        <w:gridCol w:w="4427"/>
        <w:gridCol w:w="990"/>
      </w:tblGrid>
      <w:tr w:rsidR="00A317CF" w:rsidRPr="002E755D" w:rsidTr="009B3C6E">
        <w:trPr>
          <w:trHeight w:val="691"/>
        </w:trPr>
        <w:tc>
          <w:tcPr>
            <w:tcW w:w="709" w:type="dxa"/>
            <w:shd w:val="clear" w:color="auto" w:fill="F2F2F2" w:themeFill="background1" w:themeFillShade="F2"/>
            <w:vAlign w:val="center"/>
          </w:tcPr>
          <w:p w:rsidR="00A317CF" w:rsidRPr="002E755D" w:rsidRDefault="00A317CF" w:rsidP="009B3C6E">
            <w:pPr>
              <w:jc w:val="center"/>
              <w:rPr>
                <w:rFonts w:ascii="Cambria" w:hAnsi="Cambria"/>
                <w:b/>
                <w:sz w:val="20"/>
              </w:rPr>
            </w:pPr>
            <w:r w:rsidRPr="002E755D">
              <w:rPr>
                <w:rFonts w:ascii="Cambria" w:hAnsi="Cambria"/>
                <w:b/>
                <w:sz w:val="20"/>
              </w:rPr>
              <w:t>NO</w:t>
            </w:r>
          </w:p>
        </w:tc>
        <w:tc>
          <w:tcPr>
            <w:tcW w:w="2694" w:type="dxa"/>
            <w:shd w:val="clear" w:color="auto" w:fill="F2F2F2" w:themeFill="background1" w:themeFillShade="F2"/>
            <w:vAlign w:val="center"/>
          </w:tcPr>
          <w:p w:rsidR="00A317CF" w:rsidRPr="002E755D" w:rsidRDefault="00A317CF" w:rsidP="009B3C6E">
            <w:pPr>
              <w:jc w:val="center"/>
              <w:rPr>
                <w:rFonts w:ascii="Cambria" w:hAnsi="Cambria"/>
                <w:b/>
                <w:sz w:val="20"/>
              </w:rPr>
            </w:pPr>
            <w:r w:rsidRPr="002E755D">
              <w:rPr>
                <w:rFonts w:ascii="Cambria" w:hAnsi="Cambria"/>
                <w:b/>
                <w:sz w:val="20"/>
              </w:rPr>
              <w:t>ASPEK</w:t>
            </w:r>
          </w:p>
        </w:tc>
        <w:tc>
          <w:tcPr>
            <w:tcW w:w="4427" w:type="dxa"/>
            <w:shd w:val="clear" w:color="auto" w:fill="F2F2F2" w:themeFill="background1" w:themeFillShade="F2"/>
            <w:vAlign w:val="center"/>
          </w:tcPr>
          <w:p w:rsidR="00A317CF" w:rsidRPr="002E755D" w:rsidRDefault="00A317CF" w:rsidP="009B3C6E">
            <w:pPr>
              <w:jc w:val="center"/>
              <w:rPr>
                <w:rFonts w:ascii="Cambria" w:hAnsi="Cambria"/>
                <w:b/>
                <w:sz w:val="20"/>
              </w:rPr>
            </w:pPr>
            <w:r w:rsidRPr="002E755D">
              <w:rPr>
                <w:rFonts w:ascii="Cambria" w:hAnsi="Cambria"/>
                <w:b/>
                <w:sz w:val="20"/>
              </w:rPr>
              <w:t>KRITERIA YANG DINILAI</w:t>
            </w:r>
          </w:p>
        </w:tc>
        <w:tc>
          <w:tcPr>
            <w:tcW w:w="990" w:type="dxa"/>
            <w:shd w:val="clear" w:color="auto" w:fill="F2F2F2" w:themeFill="background1" w:themeFillShade="F2"/>
            <w:vAlign w:val="center"/>
          </w:tcPr>
          <w:p w:rsidR="00A317CF" w:rsidRPr="002E755D" w:rsidRDefault="00A317CF" w:rsidP="009B3C6E">
            <w:pPr>
              <w:jc w:val="center"/>
              <w:rPr>
                <w:rFonts w:ascii="Cambria" w:hAnsi="Cambria"/>
                <w:b/>
                <w:sz w:val="20"/>
              </w:rPr>
            </w:pPr>
            <w:r w:rsidRPr="002E755D">
              <w:rPr>
                <w:rFonts w:ascii="Cambria" w:hAnsi="Cambria"/>
                <w:b/>
                <w:sz w:val="20"/>
              </w:rPr>
              <w:t>SKOR MAKS</w:t>
            </w:r>
          </w:p>
        </w:tc>
      </w:tr>
      <w:tr w:rsidR="00A317CF" w:rsidRPr="002E755D" w:rsidTr="009B3C6E">
        <w:tc>
          <w:tcPr>
            <w:tcW w:w="709" w:type="dxa"/>
            <w:vMerge w:val="restart"/>
            <w:vAlign w:val="center"/>
          </w:tcPr>
          <w:p w:rsidR="00A317CF" w:rsidRPr="002E755D" w:rsidRDefault="00A317CF" w:rsidP="009B3C6E">
            <w:pPr>
              <w:pStyle w:val="ListParagraph"/>
              <w:ind w:left="0"/>
              <w:jc w:val="center"/>
              <w:rPr>
                <w:rFonts w:ascii="Cambria" w:hAnsi="Cambria"/>
                <w:sz w:val="20"/>
                <w:szCs w:val="20"/>
                <w:lang w:val="id-ID"/>
              </w:rPr>
            </w:pPr>
            <w:r w:rsidRPr="002E755D">
              <w:rPr>
                <w:rFonts w:ascii="Cambria" w:hAnsi="Cambria"/>
                <w:sz w:val="20"/>
                <w:szCs w:val="20"/>
                <w:lang w:val="id-ID"/>
              </w:rPr>
              <w:t>1</w:t>
            </w:r>
          </w:p>
        </w:tc>
        <w:tc>
          <w:tcPr>
            <w:tcW w:w="2694" w:type="dxa"/>
            <w:vMerge w:val="restart"/>
            <w:vAlign w:val="center"/>
          </w:tcPr>
          <w:p w:rsidR="00A317CF" w:rsidRPr="002E755D" w:rsidRDefault="00A317CF" w:rsidP="009B3C6E">
            <w:pPr>
              <w:pStyle w:val="ListParagraph"/>
              <w:ind w:left="0"/>
              <w:rPr>
                <w:rFonts w:ascii="Cambria" w:hAnsi="Cambria"/>
                <w:b/>
                <w:sz w:val="20"/>
                <w:szCs w:val="20"/>
                <w:lang w:val="id-ID"/>
              </w:rPr>
            </w:pPr>
            <w:r w:rsidRPr="002E755D">
              <w:rPr>
                <w:rFonts w:ascii="Cambria" w:hAnsi="Cambria"/>
                <w:b/>
                <w:sz w:val="20"/>
                <w:szCs w:val="20"/>
                <w:lang w:val="id-ID"/>
              </w:rPr>
              <w:t>Kelengkapan Materi</w:t>
            </w:r>
          </w:p>
        </w:tc>
        <w:tc>
          <w:tcPr>
            <w:tcW w:w="4427" w:type="dxa"/>
          </w:tcPr>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t>Presentasi terdiri atas, Judul, Isi Materi dan Daftar Pustaka</w:t>
            </w:r>
          </w:p>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t>Presentasi sistematis sesuai materi</w:t>
            </w:r>
          </w:p>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t>Menuliskan rumusan masalah</w:t>
            </w:r>
          </w:p>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t>Dilengkapi gambar / hal yang menarik yang sesuai dengan materi</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4</w:t>
            </w:r>
          </w:p>
        </w:tc>
      </w:tr>
      <w:tr w:rsidR="00A317CF" w:rsidRPr="002E755D" w:rsidTr="009B3C6E">
        <w:tc>
          <w:tcPr>
            <w:tcW w:w="709" w:type="dxa"/>
            <w:vMerge/>
          </w:tcPr>
          <w:p w:rsidR="00A317CF" w:rsidRPr="002E755D" w:rsidRDefault="00A317CF" w:rsidP="009B3C6E">
            <w:pPr>
              <w:pStyle w:val="ListParagraph"/>
              <w:ind w:left="0"/>
              <w:jc w:val="center"/>
              <w:rPr>
                <w:rFonts w:ascii="Cambria" w:hAnsi="Cambria"/>
                <w:sz w:val="20"/>
                <w:szCs w:val="20"/>
              </w:rPr>
            </w:pPr>
          </w:p>
        </w:tc>
        <w:tc>
          <w:tcPr>
            <w:tcW w:w="2694" w:type="dxa"/>
            <w:vMerge/>
          </w:tcPr>
          <w:p w:rsidR="00A317CF" w:rsidRPr="002E755D" w:rsidRDefault="00A317CF" w:rsidP="009B3C6E">
            <w:pPr>
              <w:pStyle w:val="ListParagraph"/>
              <w:ind w:left="0"/>
              <w:rPr>
                <w:rFonts w:ascii="Cambria" w:hAnsi="Cambria"/>
                <w:sz w:val="20"/>
                <w:szCs w:val="20"/>
              </w:rPr>
            </w:pPr>
          </w:p>
        </w:tc>
        <w:tc>
          <w:tcPr>
            <w:tcW w:w="4427" w:type="dxa"/>
          </w:tcPr>
          <w:p w:rsidR="00A317CF" w:rsidRPr="002E755D" w:rsidRDefault="00A317CF" w:rsidP="007F650F">
            <w:pPr>
              <w:pStyle w:val="ListParagraph"/>
              <w:numPr>
                <w:ilvl w:val="0"/>
                <w:numId w:val="18"/>
              </w:numPr>
              <w:ind w:left="317"/>
              <w:rPr>
                <w:rFonts w:ascii="Cambria" w:hAnsi="Cambria"/>
                <w:sz w:val="20"/>
                <w:szCs w:val="20"/>
                <w:lang w:val="id-ID"/>
              </w:rPr>
            </w:pPr>
            <w:r w:rsidRPr="002E755D">
              <w:rPr>
                <w:rFonts w:ascii="Cambria" w:hAnsi="Cambria"/>
                <w:sz w:val="20"/>
                <w:szCs w:val="20"/>
                <w:lang w:val="id-ID"/>
              </w:rPr>
              <w:t>Hanya 3 kriteria yang terpenuhi</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3</w:t>
            </w:r>
          </w:p>
        </w:tc>
      </w:tr>
      <w:tr w:rsidR="00A317CF" w:rsidRPr="002E755D" w:rsidTr="009B3C6E">
        <w:tc>
          <w:tcPr>
            <w:tcW w:w="709" w:type="dxa"/>
            <w:vMerge/>
          </w:tcPr>
          <w:p w:rsidR="00A317CF" w:rsidRPr="002E755D" w:rsidRDefault="00A317CF" w:rsidP="009B3C6E">
            <w:pPr>
              <w:pStyle w:val="ListParagraph"/>
              <w:ind w:left="0"/>
              <w:jc w:val="center"/>
              <w:rPr>
                <w:rFonts w:ascii="Cambria" w:hAnsi="Cambria"/>
                <w:sz w:val="20"/>
                <w:szCs w:val="20"/>
              </w:rPr>
            </w:pPr>
          </w:p>
        </w:tc>
        <w:tc>
          <w:tcPr>
            <w:tcW w:w="2694" w:type="dxa"/>
            <w:vMerge/>
          </w:tcPr>
          <w:p w:rsidR="00A317CF" w:rsidRPr="002E755D" w:rsidRDefault="00A317CF" w:rsidP="009B3C6E">
            <w:pPr>
              <w:pStyle w:val="ListParagraph"/>
              <w:ind w:left="0"/>
              <w:rPr>
                <w:rFonts w:ascii="Cambria" w:hAnsi="Cambria"/>
                <w:sz w:val="20"/>
                <w:szCs w:val="20"/>
              </w:rPr>
            </w:pPr>
          </w:p>
        </w:tc>
        <w:tc>
          <w:tcPr>
            <w:tcW w:w="4427" w:type="dxa"/>
          </w:tcPr>
          <w:p w:rsidR="00A317CF" w:rsidRPr="002E755D" w:rsidRDefault="00A317CF" w:rsidP="007F650F">
            <w:pPr>
              <w:pStyle w:val="ListParagraph"/>
              <w:numPr>
                <w:ilvl w:val="0"/>
                <w:numId w:val="18"/>
              </w:numPr>
              <w:ind w:left="317"/>
              <w:rPr>
                <w:rFonts w:ascii="Cambria" w:hAnsi="Cambria"/>
                <w:sz w:val="20"/>
                <w:szCs w:val="20"/>
                <w:lang w:val="id-ID"/>
              </w:rPr>
            </w:pPr>
            <w:r w:rsidRPr="002E755D">
              <w:rPr>
                <w:rFonts w:ascii="Cambria" w:hAnsi="Cambria"/>
                <w:sz w:val="20"/>
                <w:szCs w:val="20"/>
                <w:lang w:val="id-ID"/>
              </w:rPr>
              <w:t>Hanya 2 kriteria yang terpenuhi</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2</w:t>
            </w:r>
          </w:p>
        </w:tc>
      </w:tr>
      <w:tr w:rsidR="00A317CF" w:rsidRPr="002E755D" w:rsidTr="009B3C6E">
        <w:tc>
          <w:tcPr>
            <w:tcW w:w="709" w:type="dxa"/>
            <w:vMerge/>
          </w:tcPr>
          <w:p w:rsidR="00A317CF" w:rsidRPr="002E755D" w:rsidRDefault="00A317CF" w:rsidP="009B3C6E">
            <w:pPr>
              <w:pStyle w:val="ListParagraph"/>
              <w:ind w:left="0"/>
              <w:jc w:val="center"/>
              <w:rPr>
                <w:rFonts w:ascii="Cambria" w:hAnsi="Cambria"/>
                <w:sz w:val="20"/>
                <w:szCs w:val="20"/>
              </w:rPr>
            </w:pPr>
          </w:p>
        </w:tc>
        <w:tc>
          <w:tcPr>
            <w:tcW w:w="2694" w:type="dxa"/>
            <w:vMerge/>
          </w:tcPr>
          <w:p w:rsidR="00A317CF" w:rsidRPr="002E755D" w:rsidRDefault="00A317CF" w:rsidP="009B3C6E">
            <w:pPr>
              <w:pStyle w:val="ListParagraph"/>
              <w:ind w:left="0"/>
              <w:rPr>
                <w:rFonts w:ascii="Cambria" w:hAnsi="Cambria"/>
                <w:sz w:val="20"/>
                <w:szCs w:val="20"/>
              </w:rPr>
            </w:pPr>
          </w:p>
        </w:tc>
        <w:tc>
          <w:tcPr>
            <w:tcW w:w="4427" w:type="dxa"/>
          </w:tcPr>
          <w:p w:rsidR="00A317CF" w:rsidRPr="002E755D" w:rsidRDefault="00A317CF" w:rsidP="007F650F">
            <w:pPr>
              <w:pStyle w:val="ListParagraph"/>
              <w:numPr>
                <w:ilvl w:val="0"/>
                <w:numId w:val="18"/>
              </w:numPr>
              <w:ind w:left="317"/>
              <w:rPr>
                <w:rFonts w:ascii="Cambria" w:hAnsi="Cambria"/>
                <w:sz w:val="20"/>
                <w:szCs w:val="20"/>
                <w:lang w:val="id-ID"/>
              </w:rPr>
            </w:pPr>
            <w:r w:rsidRPr="002E755D">
              <w:rPr>
                <w:rFonts w:ascii="Cambria" w:hAnsi="Cambria"/>
                <w:sz w:val="20"/>
                <w:szCs w:val="20"/>
                <w:lang w:val="id-ID"/>
              </w:rPr>
              <w:t>Hanya 1 kriteria yang terpenuhi</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1</w:t>
            </w:r>
          </w:p>
        </w:tc>
      </w:tr>
      <w:tr w:rsidR="00A317CF" w:rsidRPr="002E755D" w:rsidTr="009B3C6E">
        <w:tc>
          <w:tcPr>
            <w:tcW w:w="709" w:type="dxa"/>
            <w:vMerge w:val="restart"/>
            <w:vAlign w:val="center"/>
          </w:tcPr>
          <w:p w:rsidR="00A317CF" w:rsidRPr="002E755D" w:rsidRDefault="00A317CF" w:rsidP="009B3C6E">
            <w:pPr>
              <w:pStyle w:val="ListParagraph"/>
              <w:ind w:left="0"/>
              <w:jc w:val="center"/>
              <w:rPr>
                <w:rFonts w:ascii="Cambria" w:hAnsi="Cambria"/>
                <w:sz w:val="20"/>
                <w:szCs w:val="20"/>
                <w:lang w:val="id-ID"/>
              </w:rPr>
            </w:pPr>
            <w:r w:rsidRPr="002E755D">
              <w:rPr>
                <w:rFonts w:ascii="Cambria" w:hAnsi="Cambria"/>
                <w:sz w:val="20"/>
                <w:szCs w:val="20"/>
                <w:lang w:val="id-ID"/>
              </w:rPr>
              <w:t>2</w:t>
            </w:r>
          </w:p>
        </w:tc>
        <w:tc>
          <w:tcPr>
            <w:tcW w:w="2694" w:type="dxa"/>
            <w:vMerge w:val="restart"/>
            <w:vAlign w:val="center"/>
          </w:tcPr>
          <w:p w:rsidR="00A317CF" w:rsidRPr="002E755D" w:rsidRDefault="00A317CF" w:rsidP="009B3C6E">
            <w:pPr>
              <w:pStyle w:val="ListParagraph"/>
              <w:ind w:left="0"/>
              <w:rPr>
                <w:rFonts w:ascii="Cambria" w:hAnsi="Cambria"/>
                <w:b/>
                <w:sz w:val="20"/>
                <w:szCs w:val="20"/>
                <w:lang w:val="id-ID"/>
              </w:rPr>
            </w:pPr>
            <w:r w:rsidRPr="002E755D">
              <w:rPr>
                <w:rFonts w:ascii="Cambria" w:hAnsi="Cambria"/>
                <w:b/>
                <w:sz w:val="20"/>
                <w:szCs w:val="20"/>
                <w:lang w:val="id-ID"/>
              </w:rPr>
              <w:t>Penulisan Materi</w:t>
            </w:r>
          </w:p>
        </w:tc>
        <w:tc>
          <w:tcPr>
            <w:tcW w:w="4427" w:type="dxa"/>
          </w:tcPr>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t>Materi dibuat dalam bentuk charta / Power Point</w:t>
            </w:r>
          </w:p>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t>Tulisan terbaca dengan jelas</w:t>
            </w:r>
          </w:p>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t>Isi materi ringkas dan berbobot</w:t>
            </w:r>
          </w:p>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t>Bahasa yang digunakan sesuai dengan materi</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4</w:t>
            </w:r>
          </w:p>
        </w:tc>
      </w:tr>
      <w:tr w:rsidR="00A317CF" w:rsidRPr="002E755D" w:rsidTr="009B3C6E">
        <w:tc>
          <w:tcPr>
            <w:tcW w:w="709" w:type="dxa"/>
            <w:vMerge/>
          </w:tcPr>
          <w:p w:rsidR="00A317CF" w:rsidRPr="002E755D" w:rsidRDefault="00A317CF" w:rsidP="009B3C6E">
            <w:pPr>
              <w:pStyle w:val="ListParagraph"/>
              <w:ind w:left="0"/>
              <w:rPr>
                <w:rFonts w:ascii="Cambria" w:hAnsi="Cambria"/>
                <w:sz w:val="20"/>
                <w:szCs w:val="20"/>
              </w:rPr>
            </w:pPr>
          </w:p>
        </w:tc>
        <w:tc>
          <w:tcPr>
            <w:tcW w:w="2694" w:type="dxa"/>
            <w:vMerge/>
          </w:tcPr>
          <w:p w:rsidR="00A317CF" w:rsidRPr="002E755D" w:rsidRDefault="00A317CF" w:rsidP="009B3C6E">
            <w:pPr>
              <w:pStyle w:val="ListParagraph"/>
              <w:ind w:left="0"/>
              <w:rPr>
                <w:rFonts w:ascii="Cambria" w:hAnsi="Cambria"/>
                <w:sz w:val="20"/>
                <w:szCs w:val="20"/>
              </w:rPr>
            </w:pPr>
          </w:p>
        </w:tc>
        <w:tc>
          <w:tcPr>
            <w:tcW w:w="4427" w:type="dxa"/>
          </w:tcPr>
          <w:p w:rsidR="00A317CF" w:rsidRPr="002E755D" w:rsidRDefault="00A317CF" w:rsidP="007F650F">
            <w:pPr>
              <w:pStyle w:val="ListParagraph"/>
              <w:numPr>
                <w:ilvl w:val="0"/>
                <w:numId w:val="19"/>
              </w:numPr>
              <w:ind w:left="317"/>
              <w:rPr>
                <w:rFonts w:ascii="Cambria" w:hAnsi="Cambria"/>
                <w:sz w:val="20"/>
                <w:szCs w:val="20"/>
                <w:lang w:val="id-ID"/>
              </w:rPr>
            </w:pPr>
            <w:r w:rsidRPr="002E755D">
              <w:rPr>
                <w:rFonts w:ascii="Cambria" w:hAnsi="Cambria"/>
                <w:sz w:val="20"/>
                <w:szCs w:val="20"/>
                <w:lang w:val="id-ID"/>
              </w:rPr>
              <w:t>Hanya 3 kriteria yang terpenuhi</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3</w:t>
            </w:r>
          </w:p>
        </w:tc>
      </w:tr>
      <w:tr w:rsidR="00A317CF" w:rsidRPr="002E755D" w:rsidTr="009B3C6E">
        <w:tc>
          <w:tcPr>
            <w:tcW w:w="709" w:type="dxa"/>
            <w:vMerge/>
          </w:tcPr>
          <w:p w:rsidR="00A317CF" w:rsidRPr="002E755D" w:rsidRDefault="00A317CF" w:rsidP="009B3C6E">
            <w:pPr>
              <w:pStyle w:val="ListParagraph"/>
              <w:ind w:left="0"/>
              <w:rPr>
                <w:rFonts w:ascii="Cambria" w:hAnsi="Cambria"/>
                <w:sz w:val="20"/>
                <w:szCs w:val="20"/>
              </w:rPr>
            </w:pPr>
          </w:p>
        </w:tc>
        <w:tc>
          <w:tcPr>
            <w:tcW w:w="2694" w:type="dxa"/>
            <w:vMerge/>
          </w:tcPr>
          <w:p w:rsidR="00A317CF" w:rsidRPr="002E755D" w:rsidRDefault="00A317CF" w:rsidP="009B3C6E">
            <w:pPr>
              <w:pStyle w:val="ListParagraph"/>
              <w:ind w:left="0"/>
              <w:rPr>
                <w:rFonts w:ascii="Cambria" w:hAnsi="Cambria"/>
                <w:sz w:val="20"/>
                <w:szCs w:val="20"/>
              </w:rPr>
            </w:pPr>
          </w:p>
        </w:tc>
        <w:tc>
          <w:tcPr>
            <w:tcW w:w="4427" w:type="dxa"/>
          </w:tcPr>
          <w:p w:rsidR="00A317CF" w:rsidRPr="002E755D" w:rsidRDefault="00A317CF" w:rsidP="007F650F">
            <w:pPr>
              <w:pStyle w:val="ListParagraph"/>
              <w:numPr>
                <w:ilvl w:val="0"/>
                <w:numId w:val="19"/>
              </w:numPr>
              <w:ind w:left="317"/>
              <w:rPr>
                <w:rFonts w:ascii="Cambria" w:hAnsi="Cambria"/>
                <w:sz w:val="20"/>
                <w:szCs w:val="20"/>
                <w:lang w:val="id-ID"/>
              </w:rPr>
            </w:pPr>
            <w:r w:rsidRPr="002E755D">
              <w:rPr>
                <w:rFonts w:ascii="Cambria" w:hAnsi="Cambria"/>
                <w:sz w:val="20"/>
                <w:szCs w:val="20"/>
                <w:lang w:val="id-ID"/>
              </w:rPr>
              <w:t>Hanya 2 kriteria yang terpenuhi</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2</w:t>
            </w:r>
          </w:p>
        </w:tc>
      </w:tr>
      <w:tr w:rsidR="00A317CF" w:rsidRPr="002E755D" w:rsidTr="009B3C6E">
        <w:tc>
          <w:tcPr>
            <w:tcW w:w="709" w:type="dxa"/>
            <w:vMerge/>
          </w:tcPr>
          <w:p w:rsidR="00A317CF" w:rsidRPr="002E755D" w:rsidRDefault="00A317CF" w:rsidP="009B3C6E">
            <w:pPr>
              <w:pStyle w:val="ListParagraph"/>
              <w:ind w:left="0"/>
              <w:rPr>
                <w:rFonts w:ascii="Cambria" w:hAnsi="Cambria"/>
                <w:sz w:val="20"/>
                <w:szCs w:val="20"/>
              </w:rPr>
            </w:pPr>
          </w:p>
        </w:tc>
        <w:tc>
          <w:tcPr>
            <w:tcW w:w="2694" w:type="dxa"/>
            <w:vMerge/>
          </w:tcPr>
          <w:p w:rsidR="00A317CF" w:rsidRPr="002E755D" w:rsidRDefault="00A317CF" w:rsidP="009B3C6E">
            <w:pPr>
              <w:pStyle w:val="ListParagraph"/>
              <w:ind w:left="0"/>
              <w:rPr>
                <w:rFonts w:ascii="Cambria" w:hAnsi="Cambria"/>
                <w:sz w:val="20"/>
                <w:szCs w:val="20"/>
              </w:rPr>
            </w:pPr>
          </w:p>
        </w:tc>
        <w:tc>
          <w:tcPr>
            <w:tcW w:w="4427" w:type="dxa"/>
          </w:tcPr>
          <w:p w:rsidR="00A317CF" w:rsidRPr="002E755D" w:rsidRDefault="00A317CF" w:rsidP="007F650F">
            <w:pPr>
              <w:pStyle w:val="ListParagraph"/>
              <w:numPr>
                <w:ilvl w:val="0"/>
                <w:numId w:val="19"/>
              </w:numPr>
              <w:ind w:left="317"/>
              <w:rPr>
                <w:rFonts w:ascii="Cambria" w:hAnsi="Cambria"/>
                <w:sz w:val="20"/>
                <w:szCs w:val="20"/>
                <w:lang w:val="id-ID"/>
              </w:rPr>
            </w:pPr>
            <w:r w:rsidRPr="002E755D">
              <w:rPr>
                <w:rFonts w:ascii="Cambria" w:hAnsi="Cambria"/>
                <w:sz w:val="20"/>
                <w:szCs w:val="20"/>
                <w:lang w:val="id-ID"/>
              </w:rPr>
              <w:t>Hanya 1 kriteria yang terpenuhi</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1</w:t>
            </w:r>
          </w:p>
        </w:tc>
      </w:tr>
      <w:tr w:rsidR="00A317CF" w:rsidRPr="002E755D" w:rsidTr="009B3C6E">
        <w:tc>
          <w:tcPr>
            <w:tcW w:w="709" w:type="dxa"/>
            <w:vMerge w:val="restart"/>
            <w:vAlign w:val="center"/>
          </w:tcPr>
          <w:p w:rsidR="00A317CF" w:rsidRPr="002E755D" w:rsidRDefault="00A317CF" w:rsidP="009B3C6E">
            <w:pPr>
              <w:pStyle w:val="ListParagraph"/>
              <w:ind w:left="0"/>
              <w:jc w:val="center"/>
              <w:rPr>
                <w:rFonts w:ascii="Cambria" w:hAnsi="Cambria"/>
                <w:sz w:val="20"/>
                <w:szCs w:val="20"/>
              </w:rPr>
            </w:pPr>
            <w:r w:rsidRPr="002E755D">
              <w:rPr>
                <w:rFonts w:ascii="Cambria" w:hAnsi="Cambria"/>
                <w:sz w:val="20"/>
                <w:szCs w:val="20"/>
                <w:lang w:val="id-ID"/>
              </w:rPr>
              <w:t>3</w:t>
            </w:r>
          </w:p>
        </w:tc>
        <w:tc>
          <w:tcPr>
            <w:tcW w:w="2694" w:type="dxa"/>
            <w:vMerge w:val="restart"/>
            <w:vAlign w:val="center"/>
          </w:tcPr>
          <w:p w:rsidR="00A317CF" w:rsidRPr="002E755D" w:rsidRDefault="00A317CF" w:rsidP="009B3C6E">
            <w:pPr>
              <w:pStyle w:val="ListParagraph"/>
              <w:ind w:left="0"/>
              <w:rPr>
                <w:rFonts w:ascii="Cambria" w:hAnsi="Cambria"/>
                <w:b/>
                <w:sz w:val="20"/>
                <w:szCs w:val="20"/>
              </w:rPr>
            </w:pPr>
            <w:r w:rsidRPr="002E755D">
              <w:rPr>
                <w:rFonts w:ascii="Cambria" w:hAnsi="Cambria"/>
                <w:b/>
                <w:sz w:val="20"/>
                <w:szCs w:val="20"/>
                <w:lang w:val="id-ID"/>
              </w:rPr>
              <w:t>Kemampuan presentasi</w:t>
            </w:r>
          </w:p>
        </w:tc>
        <w:tc>
          <w:tcPr>
            <w:tcW w:w="4427" w:type="dxa"/>
          </w:tcPr>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t>Percaya diri, antusias dan bahasa yang lugas</w:t>
            </w:r>
          </w:p>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t>Seluruh anggota berperan serta aktif</w:t>
            </w:r>
          </w:p>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lastRenderedPageBreak/>
              <w:t>Dapat mengemukanan ide dan berargumentasi dengan baik</w:t>
            </w:r>
          </w:p>
          <w:p w:rsidR="00A317CF" w:rsidRPr="002E755D" w:rsidRDefault="00A317CF" w:rsidP="007F650F">
            <w:pPr>
              <w:pStyle w:val="ListParagraph"/>
              <w:numPr>
                <w:ilvl w:val="0"/>
                <w:numId w:val="17"/>
              </w:numPr>
              <w:ind w:left="317"/>
              <w:rPr>
                <w:rFonts w:ascii="Cambria" w:hAnsi="Cambria"/>
                <w:sz w:val="20"/>
                <w:szCs w:val="20"/>
                <w:lang w:val="id-ID"/>
              </w:rPr>
            </w:pPr>
            <w:r w:rsidRPr="002E755D">
              <w:rPr>
                <w:rFonts w:ascii="Cambria" w:hAnsi="Cambria"/>
                <w:sz w:val="20"/>
                <w:szCs w:val="20"/>
                <w:lang w:val="id-ID"/>
              </w:rPr>
              <w:t>Manajemen waktu yang baik</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lastRenderedPageBreak/>
              <w:t>4</w:t>
            </w:r>
          </w:p>
        </w:tc>
      </w:tr>
      <w:tr w:rsidR="00A317CF" w:rsidRPr="002E755D" w:rsidTr="009B3C6E">
        <w:tc>
          <w:tcPr>
            <w:tcW w:w="709" w:type="dxa"/>
            <w:vMerge/>
          </w:tcPr>
          <w:p w:rsidR="00A317CF" w:rsidRPr="002E755D" w:rsidRDefault="00A317CF" w:rsidP="009B3C6E">
            <w:pPr>
              <w:pStyle w:val="ListParagraph"/>
              <w:ind w:left="0"/>
              <w:rPr>
                <w:rFonts w:ascii="Cambria" w:hAnsi="Cambria"/>
                <w:sz w:val="20"/>
                <w:szCs w:val="20"/>
              </w:rPr>
            </w:pPr>
          </w:p>
        </w:tc>
        <w:tc>
          <w:tcPr>
            <w:tcW w:w="2694" w:type="dxa"/>
            <w:vMerge/>
          </w:tcPr>
          <w:p w:rsidR="00A317CF" w:rsidRPr="002E755D" w:rsidRDefault="00A317CF" w:rsidP="009B3C6E">
            <w:pPr>
              <w:pStyle w:val="ListParagraph"/>
              <w:ind w:left="0"/>
              <w:rPr>
                <w:rFonts w:ascii="Cambria" w:hAnsi="Cambria"/>
                <w:sz w:val="20"/>
                <w:szCs w:val="20"/>
              </w:rPr>
            </w:pPr>
          </w:p>
        </w:tc>
        <w:tc>
          <w:tcPr>
            <w:tcW w:w="4427" w:type="dxa"/>
          </w:tcPr>
          <w:p w:rsidR="00A317CF" w:rsidRPr="002E755D" w:rsidRDefault="00A317CF" w:rsidP="007F650F">
            <w:pPr>
              <w:pStyle w:val="ListParagraph"/>
              <w:numPr>
                <w:ilvl w:val="0"/>
                <w:numId w:val="20"/>
              </w:numPr>
              <w:ind w:left="317"/>
              <w:rPr>
                <w:rFonts w:ascii="Cambria" w:hAnsi="Cambria"/>
                <w:sz w:val="20"/>
                <w:szCs w:val="20"/>
                <w:lang w:val="id-ID"/>
              </w:rPr>
            </w:pPr>
            <w:r w:rsidRPr="002E755D">
              <w:rPr>
                <w:rFonts w:ascii="Cambria" w:hAnsi="Cambria"/>
                <w:sz w:val="20"/>
                <w:szCs w:val="20"/>
                <w:lang w:val="id-ID"/>
              </w:rPr>
              <w:t>Hanya 3 kriteria yang terpenuhi</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3</w:t>
            </w:r>
          </w:p>
        </w:tc>
      </w:tr>
      <w:tr w:rsidR="00A317CF" w:rsidRPr="002E755D" w:rsidTr="009B3C6E">
        <w:tc>
          <w:tcPr>
            <w:tcW w:w="709" w:type="dxa"/>
            <w:vMerge/>
          </w:tcPr>
          <w:p w:rsidR="00A317CF" w:rsidRPr="002E755D" w:rsidRDefault="00A317CF" w:rsidP="009B3C6E">
            <w:pPr>
              <w:pStyle w:val="ListParagraph"/>
              <w:ind w:left="0"/>
              <w:rPr>
                <w:rFonts w:ascii="Cambria" w:hAnsi="Cambria"/>
                <w:sz w:val="20"/>
                <w:szCs w:val="20"/>
              </w:rPr>
            </w:pPr>
          </w:p>
        </w:tc>
        <w:tc>
          <w:tcPr>
            <w:tcW w:w="2694" w:type="dxa"/>
            <w:vMerge/>
          </w:tcPr>
          <w:p w:rsidR="00A317CF" w:rsidRPr="002E755D" w:rsidRDefault="00A317CF" w:rsidP="009B3C6E">
            <w:pPr>
              <w:pStyle w:val="ListParagraph"/>
              <w:ind w:left="0"/>
              <w:rPr>
                <w:rFonts w:ascii="Cambria" w:hAnsi="Cambria"/>
                <w:sz w:val="20"/>
                <w:szCs w:val="20"/>
              </w:rPr>
            </w:pPr>
          </w:p>
        </w:tc>
        <w:tc>
          <w:tcPr>
            <w:tcW w:w="4427" w:type="dxa"/>
          </w:tcPr>
          <w:p w:rsidR="00A317CF" w:rsidRPr="002E755D" w:rsidRDefault="00A317CF" w:rsidP="007F650F">
            <w:pPr>
              <w:pStyle w:val="ListParagraph"/>
              <w:numPr>
                <w:ilvl w:val="0"/>
                <w:numId w:val="20"/>
              </w:numPr>
              <w:ind w:left="317"/>
              <w:rPr>
                <w:rFonts w:ascii="Cambria" w:hAnsi="Cambria"/>
                <w:sz w:val="20"/>
                <w:szCs w:val="20"/>
                <w:lang w:val="id-ID"/>
              </w:rPr>
            </w:pPr>
            <w:r w:rsidRPr="002E755D">
              <w:rPr>
                <w:rFonts w:ascii="Cambria" w:hAnsi="Cambria"/>
                <w:sz w:val="20"/>
                <w:szCs w:val="20"/>
                <w:lang w:val="id-ID"/>
              </w:rPr>
              <w:t>Hanya 2 kriteria yang terpenuhi</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2</w:t>
            </w:r>
          </w:p>
        </w:tc>
      </w:tr>
      <w:tr w:rsidR="00A317CF" w:rsidRPr="002E755D" w:rsidTr="009B3C6E">
        <w:tc>
          <w:tcPr>
            <w:tcW w:w="709" w:type="dxa"/>
            <w:vMerge/>
          </w:tcPr>
          <w:p w:rsidR="00A317CF" w:rsidRPr="002E755D" w:rsidRDefault="00A317CF" w:rsidP="009B3C6E">
            <w:pPr>
              <w:pStyle w:val="ListParagraph"/>
              <w:ind w:left="0"/>
              <w:rPr>
                <w:rFonts w:ascii="Cambria" w:hAnsi="Cambria"/>
                <w:sz w:val="20"/>
                <w:szCs w:val="20"/>
              </w:rPr>
            </w:pPr>
          </w:p>
        </w:tc>
        <w:tc>
          <w:tcPr>
            <w:tcW w:w="2694" w:type="dxa"/>
            <w:vMerge/>
          </w:tcPr>
          <w:p w:rsidR="00A317CF" w:rsidRPr="002E755D" w:rsidRDefault="00A317CF" w:rsidP="009B3C6E">
            <w:pPr>
              <w:pStyle w:val="ListParagraph"/>
              <w:ind w:left="0"/>
              <w:rPr>
                <w:rFonts w:ascii="Cambria" w:hAnsi="Cambria"/>
                <w:sz w:val="20"/>
                <w:szCs w:val="20"/>
              </w:rPr>
            </w:pPr>
          </w:p>
        </w:tc>
        <w:tc>
          <w:tcPr>
            <w:tcW w:w="4427" w:type="dxa"/>
          </w:tcPr>
          <w:p w:rsidR="00A317CF" w:rsidRPr="002E755D" w:rsidRDefault="00A317CF" w:rsidP="007F650F">
            <w:pPr>
              <w:pStyle w:val="ListParagraph"/>
              <w:numPr>
                <w:ilvl w:val="0"/>
                <w:numId w:val="20"/>
              </w:numPr>
              <w:ind w:left="317"/>
              <w:rPr>
                <w:rFonts w:ascii="Cambria" w:hAnsi="Cambria"/>
                <w:sz w:val="20"/>
                <w:szCs w:val="20"/>
                <w:lang w:val="id-ID"/>
              </w:rPr>
            </w:pPr>
            <w:r w:rsidRPr="002E755D">
              <w:rPr>
                <w:rFonts w:ascii="Cambria" w:hAnsi="Cambria"/>
                <w:sz w:val="20"/>
                <w:szCs w:val="20"/>
                <w:lang w:val="id-ID"/>
              </w:rPr>
              <w:t>Hanya 1 kriteria yang terpenuhi</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1</w:t>
            </w:r>
          </w:p>
        </w:tc>
      </w:tr>
      <w:tr w:rsidR="00A317CF" w:rsidRPr="002E755D" w:rsidTr="009B3C6E">
        <w:trPr>
          <w:trHeight w:val="404"/>
        </w:trPr>
        <w:tc>
          <w:tcPr>
            <w:tcW w:w="7830" w:type="dxa"/>
            <w:gridSpan w:val="3"/>
            <w:vAlign w:val="center"/>
          </w:tcPr>
          <w:p w:rsidR="00A317CF" w:rsidRPr="002E755D" w:rsidRDefault="00A317CF" w:rsidP="009B3C6E">
            <w:pPr>
              <w:pStyle w:val="ListParagraph"/>
              <w:ind w:left="317"/>
              <w:jc w:val="center"/>
              <w:rPr>
                <w:rFonts w:ascii="Cambria" w:hAnsi="Cambria"/>
                <w:b/>
                <w:sz w:val="20"/>
                <w:szCs w:val="20"/>
                <w:lang w:val="id-ID"/>
              </w:rPr>
            </w:pPr>
            <w:r w:rsidRPr="002E755D">
              <w:rPr>
                <w:rFonts w:ascii="Cambria" w:hAnsi="Cambria"/>
                <w:b/>
                <w:sz w:val="20"/>
                <w:szCs w:val="20"/>
                <w:lang w:val="id-ID"/>
              </w:rPr>
              <w:t>SKOR MAKSIMAL</w:t>
            </w:r>
          </w:p>
        </w:tc>
        <w:tc>
          <w:tcPr>
            <w:tcW w:w="990" w:type="dxa"/>
            <w:vAlign w:val="center"/>
          </w:tcPr>
          <w:p w:rsidR="00A317CF" w:rsidRPr="002E755D" w:rsidRDefault="00A317CF" w:rsidP="009B3C6E">
            <w:pPr>
              <w:jc w:val="center"/>
              <w:rPr>
                <w:rFonts w:ascii="Cambria" w:hAnsi="Cambria"/>
                <w:sz w:val="20"/>
                <w:szCs w:val="20"/>
              </w:rPr>
            </w:pPr>
            <w:r w:rsidRPr="002E755D">
              <w:rPr>
                <w:rFonts w:ascii="Cambria" w:hAnsi="Cambria"/>
                <w:sz w:val="20"/>
                <w:szCs w:val="20"/>
              </w:rPr>
              <w:t>12</w:t>
            </w:r>
          </w:p>
        </w:tc>
      </w:tr>
    </w:tbl>
    <w:p w:rsidR="00A317CF" w:rsidRPr="002E755D" w:rsidRDefault="00A317CF" w:rsidP="00A317CF">
      <w:pPr>
        <w:spacing w:line="240" w:lineRule="auto"/>
        <w:jc w:val="both"/>
        <w:rPr>
          <w:rFonts w:ascii="Cambria" w:hAnsi="Cambria"/>
          <w:b/>
          <w:iCs/>
        </w:rPr>
      </w:pPr>
    </w:p>
    <w:p w:rsidR="00A317CF" w:rsidRPr="002E755D" w:rsidRDefault="00A317CF" w:rsidP="00A317CF">
      <w:pPr>
        <w:pStyle w:val="ListParagraph"/>
        <w:spacing w:line="240" w:lineRule="auto"/>
        <w:ind w:left="567"/>
        <w:jc w:val="center"/>
        <w:rPr>
          <w:rFonts w:ascii="Cambria" w:hAnsi="Cambria"/>
          <w:b/>
          <w:bCs/>
          <w:lang w:val="id-ID"/>
        </w:rPr>
      </w:pPr>
    </w:p>
    <w:p w:rsidR="00A317CF" w:rsidRPr="002E755D" w:rsidRDefault="00A317CF" w:rsidP="00A317CF">
      <w:pPr>
        <w:pStyle w:val="ListParagraph"/>
        <w:spacing w:line="240" w:lineRule="auto"/>
        <w:ind w:left="567"/>
        <w:jc w:val="center"/>
        <w:rPr>
          <w:rFonts w:ascii="Cambria" w:hAnsi="Cambria"/>
          <w:b/>
          <w:bCs/>
          <w:lang w:val="id-ID"/>
        </w:rPr>
      </w:pPr>
    </w:p>
    <w:p w:rsidR="00A317CF" w:rsidRPr="002E755D" w:rsidRDefault="00A317CF" w:rsidP="00A317CF">
      <w:pPr>
        <w:pStyle w:val="ListParagraph"/>
        <w:spacing w:line="240" w:lineRule="auto"/>
        <w:ind w:left="567"/>
        <w:jc w:val="center"/>
        <w:rPr>
          <w:rFonts w:ascii="Cambria" w:hAnsi="Cambria"/>
          <w:b/>
          <w:bCs/>
          <w:lang w:val="id-ID"/>
        </w:rPr>
      </w:pPr>
    </w:p>
    <w:p w:rsidR="00A317CF" w:rsidRPr="002E755D" w:rsidRDefault="00A317CF" w:rsidP="00A317CF">
      <w:pPr>
        <w:pStyle w:val="ListParagraph"/>
        <w:spacing w:line="240" w:lineRule="auto"/>
        <w:ind w:left="567"/>
        <w:jc w:val="center"/>
        <w:rPr>
          <w:rFonts w:ascii="Cambria" w:hAnsi="Cambria"/>
          <w:b/>
          <w:bCs/>
          <w:lang w:val="id-ID"/>
        </w:rPr>
      </w:pPr>
    </w:p>
    <w:p w:rsidR="00A317CF" w:rsidRPr="002E755D" w:rsidRDefault="00A317CF" w:rsidP="00A317CF">
      <w:pPr>
        <w:pStyle w:val="ListParagraph"/>
        <w:spacing w:line="240" w:lineRule="auto"/>
        <w:ind w:left="567"/>
        <w:jc w:val="center"/>
        <w:rPr>
          <w:rFonts w:ascii="Cambria" w:hAnsi="Cambria"/>
          <w:b/>
          <w:bCs/>
          <w:lang w:val="id-ID"/>
        </w:rPr>
      </w:pPr>
    </w:p>
    <w:p w:rsidR="00A317CF" w:rsidRPr="002E755D" w:rsidRDefault="00A317CF" w:rsidP="00A317CF">
      <w:pPr>
        <w:pStyle w:val="ListParagraph"/>
        <w:spacing w:line="240" w:lineRule="auto"/>
        <w:ind w:left="567"/>
        <w:jc w:val="center"/>
        <w:rPr>
          <w:rFonts w:ascii="Cambria" w:hAnsi="Cambria"/>
          <w:b/>
          <w:bCs/>
          <w:lang w:val="id-ID"/>
        </w:rPr>
      </w:pPr>
    </w:p>
    <w:p w:rsidR="00A317CF" w:rsidRPr="002E755D" w:rsidRDefault="00A317CF" w:rsidP="00A317CF">
      <w:pPr>
        <w:spacing w:line="240" w:lineRule="auto"/>
        <w:rPr>
          <w:rFonts w:ascii="Cambria" w:hAnsi="Cambria"/>
          <w:b/>
          <w:bCs/>
        </w:rPr>
      </w:pPr>
    </w:p>
    <w:p w:rsidR="00A317CF" w:rsidRPr="008860E8" w:rsidRDefault="00A317CF" w:rsidP="00B25E8F">
      <w:pPr>
        <w:spacing w:after="0" w:line="240" w:lineRule="auto"/>
        <w:rPr>
          <w:rFonts w:ascii="Arial Narrow" w:eastAsia="Calibri" w:hAnsi="Arial Narrow" w:cs="Times New Roman"/>
          <w:b/>
          <w:noProof/>
          <w:sz w:val="24"/>
          <w:szCs w:val="24"/>
        </w:rPr>
      </w:pPr>
    </w:p>
    <w:p w:rsidR="00B25E8F" w:rsidRDefault="00B25E8F"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p>
    <w:p w:rsidR="00DF7D67" w:rsidRDefault="00DF7D67" w:rsidP="00AB5972">
      <w:pPr>
        <w:spacing w:line="276" w:lineRule="auto"/>
        <w:jc w:val="center"/>
        <w:rPr>
          <w:rFonts w:ascii="Cambria" w:hAnsi="Cambria"/>
          <w:b/>
          <w:lang w:val="en-GB"/>
        </w:rPr>
      </w:pPr>
      <w:bookmarkStart w:id="0" w:name="_GoBack"/>
      <w:bookmarkEnd w:id="0"/>
    </w:p>
    <w:sectPr w:rsidR="00DF7D67" w:rsidSect="00AB597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0F" w:rsidRDefault="007F650F" w:rsidP="00A317CF">
      <w:pPr>
        <w:spacing w:after="0" w:line="240" w:lineRule="auto"/>
      </w:pPr>
      <w:r>
        <w:separator/>
      </w:r>
    </w:p>
  </w:endnote>
  <w:endnote w:type="continuationSeparator" w:id="0">
    <w:p w:rsidR="007F650F" w:rsidRDefault="007F650F" w:rsidP="00A31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Garamond-Regular">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0F" w:rsidRDefault="007F650F" w:rsidP="00A317CF">
      <w:pPr>
        <w:spacing w:after="0" w:line="240" w:lineRule="auto"/>
      </w:pPr>
      <w:r>
        <w:separator/>
      </w:r>
    </w:p>
  </w:footnote>
  <w:footnote w:type="continuationSeparator" w:id="0">
    <w:p w:rsidR="007F650F" w:rsidRDefault="007F650F" w:rsidP="00A31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10EF7"/>
    <w:multiLevelType w:val="multilevel"/>
    <w:tmpl w:val="891ECB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EA7828"/>
    <w:multiLevelType w:val="hybridMultilevel"/>
    <w:tmpl w:val="DAF0B93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0">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574D6F7C"/>
    <w:multiLevelType w:val="hybridMultilevel"/>
    <w:tmpl w:val="589255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13">
    <w:nsid w:val="5BA04069"/>
    <w:multiLevelType w:val="hybridMultilevel"/>
    <w:tmpl w:val="920EA6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nsid w:val="62092BE4"/>
    <w:multiLevelType w:val="multilevel"/>
    <w:tmpl w:val="3BF69BE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b w:val="0"/>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32419A2"/>
    <w:multiLevelType w:val="hybridMultilevel"/>
    <w:tmpl w:val="34ACF7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9F17D5C"/>
    <w:multiLevelType w:val="hybridMultilevel"/>
    <w:tmpl w:val="17265DE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21">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80CF1"/>
    <w:multiLevelType w:val="hybridMultilevel"/>
    <w:tmpl w:val="7ABE5B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8"/>
  </w:num>
  <w:num w:numId="4">
    <w:abstractNumId w:val="1"/>
  </w:num>
  <w:num w:numId="5">
    <w:abstractNumId w:val="0"/>
  </w:num>
  <w:num w:numId="6">
    <w:abstractNumId w:val="4"/>
  </w:num>
  <w:num w:numId="7">
    <w:abstractNumId w:val="14"/>
  </w:num>
  <w:num w:numId="8">
    <w:abstractNumId w:val="9"/>
  </w:num>
  <w:num w:numId="9">
    <w:abstractNumId w:val="17"/>
  </w:num>
  <w:num w:numId="10">
    <w:abstractNumId w:val="2"/>
  </w:num>
  <w:num w:numId="11">
    <w:abstractNumId w:val="19"/>
  </w:num>
  <w:num w:numId="12">
    <w:abstractNumId w:val="12"/>
  </w:num>
  <w:num w:numId="13">
    <w:abstractNumId w:val="6"/>
  </w:num>
  <w:num w:numId="14">
    <w:abstractNumId w:val="10"/>
  </w:num>
  <w:num w:numId="15">
    <w:abstractNumId w:val="16"/>
  </w:num>
  <w:num w:numId="16">
    <w:abstractNumId w:val="7"/>
  </w:num>
  <w:num w:numId="17">
    <w:abstractNumId w:val="13"/>
  </w:num>
  <w:num w:numId="18">
    <w:abstractNumId w:val="18"/>
  </w:num>
  <w:num w:numId="19">
    <w:abstractNumId w:val="11"/>
  </w:num>
  <w:num w:numId="20">
    <w:abstractNumId w:val="22"/>
  </w:num>
  <w:num w:numId="21">
    <w:abstractNumId w:val="3"/>
  </w:num>
  <w:num w:numId="22">
    <w:abstractNumId w:val="15"/>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72"/>
    <w:rsid w:val="0000202C"/>
    <w:rsid w:val="000A733F"/>
    <w:rsid w:val="000C4DBB"/>
    <w:rsid w:val="00193BAF"/>
    <w:rsid w:val="001D4A86"/>
    <w:rsid w:val="00231B7F"/>
    <w:rsid w:val="002613A3"/>
    <w:rsid w:val="002972A6"/>
    <w:rsid w:val="00345467"/>
    <w:rsid w:val="00397878"/>
    <w:rsid w:val="003A4289"/>
    <w:rsid w:val="003E3D9B"/>
    <w:rsid w:val="0040300F"/>
    <w:rsid w:val="00403C8F"/>
    <w:rsid w:val="004A2E0F"/>
    <w:rsid w:val="004F61C3"/>
    <w:rsid w:val="005B0D82"/>
    <w:rsid w:val="005E5795"/>
    <w:rsid w:val="005F09CE"/>
    <w:rsid w:val="00602607"/>
    <w:rsid w:val="006204B8"/>
    <w:rsid w:val="007B497D"/>
    <w:rsid w:val="007B5A99"/>
    <w:rsid w:val="007E500C"/>
    <w:rsid w:val="007F650F"/>
    <w:rsid w:val="00833C08"/>
    <w:rsid w:val="0084689B"/>
    <w:rsid w:val="008951B0"/>
    <w:rsid w:val="009118FF"/>
    <w:rsid w:val="00A317CF"/>
    <w:rsid w:val="00A9441D"/>
    <w:rsid w:val="00AB5972"/>
    <w:rsid w:val="00B25E8F"/>
    <w:rsid w:val="00C1238E"/>
    <w:rsid w:val="00C33CC8"/>
    <w:rsid w:val="00C80864"/>
    <w:rsid w:val="00CA25B0"/>
    <w:rsid w:val="00D512CC"/>
    <w:rsid w:val="00D552A0"/>
    <w:rsid w:val="00DB3BBB"/>
    <w:rsid w:val="00DF7D67"/>
    <w:rsid w:val="00F275C8"/>
    <w:rsid w:val="00F473C3"/>
    <w:rsid w:val="00F554A3"/>
    <w:rsid w:val="00F84589"/>
    <w:rsid w:val="00FD20B8"/>
    <w:rsid w:val="00FF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0A6E7-FF46-439D-9594-9CC71FD3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kepala 1,KEPALA 3"/>
    <w:basedOn w:val="Normal"/>
    <w:link w:val="ListParagraphChar"/>
    <w:uiPriority w:val="34"/>
    <w:qFormat/>
    <w:rsid w:val="00AB5972"/>
    <w:pPr>
      <w:ind w:left="720"/>
      <w:contextualSpacing/>
    </w:pPr>
  </w:style>
  <w:style w:type="table" w:styleId="TableGrid">
    <w:name w:val="Table Grid"/>
    <w:aliases w:val="Tabel"/>
    <w:basedOn w:val="TableNormal"/>
    <w:uiPriority w:val="39"/>
    <w:rsid w:val="00AB5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kepala 1 Char,KEPALA 3 Char"/>
    <w:link w:val="ListParagraph"/>
    <w:uiPriority w:val="34"/>
    <w:locked/>
    <w:rsid w:val="00AB5972"/>
  </w:style>
  <w:style w:type="paragraph" w:styleId="NormalWeb">
    <w:name w:val="Normal (Web)"/>
    <w:basedOn w:val="Normal"/>
    <w:uiPriority w:val="99"/>
    <w:unhideWhenUsed/>
    <w:rsid w:val="00A9441D"/>
    <w:pPr>
      <w:spacing w:before="100" w:beforeAutospacing="1" w:after="100" w:afterAutospacing="1" w:line="240" w:lineRule="auto"/>
    </w:pPr>
    <w:rPr>
      <w:rFonts w:ascii="Times" w:eastAsia="MS Mincho" w:hAnsi="Times" w:cs="Times New Roman"/>
      <w:sz w:val="20"/>
      <w:szCs w:val="20"/>
    </w:rPr>
  </w:style>
  <w:style w:type="table" w:customStyle="1" w:styleId="TableGrid1">
    <w:name w:val="Table Grid1"/>
    <w:basedOn w:val="TableNormal"/>
    <w:next w:val="TableGrid"/>
    <w:rsid w:val="000A733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0A7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0A733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3C08"/>
    <w:rPr>
      <w:color w:val="0563C1" w:themeColor="hyperlink"/>
      <w:u w:val="single"/>
    </w:rPr>
  </w:style>
  <w:style w:type="table" w:customStyle="1" w:styleId="Tabel2">
    <w:name w:val="Tabel2"/>
    <w:basedOn w:val="TableNormal"/>
    <w:next w:val="TableGrid"/>
    <w:uiPriority w:val="59"/>
    <w:rsid w:val="00B25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317CF"/>
    <w:pPr>
      <w:tabs>
        <w:tab w:val="center" w:pos="4513"/>
        <w:tab w:val="right" w:pos="9026"/>
      </w:tabs>
      <w:spacing w:after="0" w:line="240" w:lineRule="auto"/>
    </w:pPr>
    <w:rPr>
      <w:rFonts w:ascii="Calibri" w:eastAsia="Times New Roman" w:hAnsi="Calibri" w:cs="Times New Roman"/>
      <w:lang w:val="id-ID"/>
    </w:rPr>
  </w:style>
  <w:style w:type="character" w:customStyle="1" w:styleId="FooterChar">
    <w:name w:val="Footer Char"/>
    <w:basedOn w:val="DefaultParagraphFont"/>
    <w:link w:val="Footer"/>
    <w:uiPriority w:val="99"/>
    <w:rsid w:val="00A317CF"/>
    <w:rPr>
      <w:rFonts w:ascii="Calibri" w:eastAsia="Times New Roman" w:hAnsi="Calibri" w:cs="Times New Roman"/>
      <w:lang w:val="id-ID"/>
    </w:rPr>
  </w:style>
  <w:style w:type="paragraph" w:styleId="Header">
    <w:name w:val="header"/>
    <w:basedOn w:val="Normal"/>
    <w:link w:val="HeaderChar"/>
    <w:uiPriority w:val="99"/>
    <w:unhideWhenUsed/>
    <w:rsid w:val="00A3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iyahsifa.blogspot.com"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sman85jkt.sch.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21</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CQ43</dc:creator>
  <cp:keywords/>
  <dc:description/>
  <cp:lastModifiedBy>CQ43</cp:lastModifiedBy>
  <cp:revision>13</cp:revision>
  <dcterms:created xsi:type="dcterms:W3CDTF">2017-05-18T01:01:00Z</dcterms:created>
  <dcterms:modified xsi:type="dcterms:W3CDTF">2017-05-19T04:17:00Z</dcterms:modified>
</cp:coreProperties>
</file>